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6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434"/>
        <w:gridCol w:w="5631"/>
      </w:tblGrid>
      <w:tr w:rsidR="004745E2" w:rsidRPr="004745E2" w14:paraId="27975576" w14:textId="77777777" w:rsidTr="00584FD3">
        <w:trPr>
          <w:trHeight w:val="3049"/>
        </w:trPr>
        <w:tc>
          <w:tcPr>
            <w:tcW w:w="4434" w:type="dxa"/>
          </w:tcPr>
          <w:p w14:paraId="4E7DEA6D" w14:textId="77777777" w:rsidR="004745E2" w:rsidRPr="004745E2" w:rsidRDefault="004745E2" w:rsidP="004745E2">
            <w:pPr>
              <w:jc w:val="both"/>
              <w:rPr>
                <w:rFonts w:eastAsia="Times New Roman"/>
                <w:sz w:val="24"/>
                <w:szCs w:val="24"/>
                <w:lang w:val="en-GB" w:bidi="en-US"/>
              </w:rPr>
            </w:pPr>
            <w:r w:rsidRPr="004745E2">
              <w:rPr>
                <w:rFonts w:ascii="Tms Rmn" w:eastAsia="Times New Roman" w:hAnsi="Tms Rmn" w:cs="Tms Rmn"/>
                <w:noProof/>
                <w:sz w:val="24"/>
                <w:szCs w:val="24"/>
              </w:rPr>
              <w:drawing>
                <wp:inline distT="0" distB="0" distL="0" distR="0" wp14:anchorId="7E8C9DC6" wp14:editId="738DA1DF">
                  <wp:extent cx="2182495" cy="1078230"/>
                  <wp:effectExtent l="0" t="0" r="0" b="0"/>
                  <wp:docPr id="1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1"/>
                          <a:stretch>
                            <a:fillRect/>
                          </a:stretch>
                        </pic:blipFill>
                        <pic:spPr bwMode="auto">
                          <a:xfrm>
                            <a:off x="0" y="0"/>
                            <a:ext cx="2182495" cy="1078230"/>
                          </a:xfrm>
                          <a:prstGeom prst="rect">
                            <a:avLst/>
                          </a:prstGeom>
                        </pic:spPr>
                      </pic:pic>
                    </a:graphicData>
                  </a:graphic>
                </wp:inline>
              </w:drawing>
            </w:r>
          </w:p>
        </w:tc>
        <w:tc>
          <w:tcPr>
            <w:tcW w:w="5631" w:type="dxa"/>
          </w:tcPr>
          <w:p w14:paraId="4F973D80" w14:textId="77777777" w:rsidR="004745E2" w:rsidRPr="004745E2" w:rsidRDefault="004745E2" w:rsidP="004745E2">
            <w:pPr>
              <w:jc w:val="center"/>
              <w:rPr>
                <w:rFonts w:eastAsia="Times New Roman"/>
                <w:color w:val="000000"/>
                <w:lang w:val="en-GB"/>
              </w:rPr>
            </w:pPr>
          </w:p>
          <w:p w14:paraId="024FE493" w14:textId="5F544D41" w:rsidR="001B23CE" w:rsidRPr="008B15BF" w:rsidRDefault="001B23CE" w:rsidP="00584FD3">
            <w:pPr>
              <w:jc w:val="right"/>
              <w:rPr>
                <w:rFonts w:ascii="Arial Black" w:hAnsi="Arial Black"/>
                <w:b/>
                <w:bCs/>
                <w:sz w:val="56"/>
                <w:szCs w:val="56"/>
                <w:lang w:val="en-GB"/>
              </w:rPr>
            </w:pPr>
            <w:r>
              <w:rPr>
                <w:rFonts w:ascii="Arial Black" w:hAnsi="Arial Black"/>
                <w:b/>
                <w:bCs/>
                <w:sz w:val="56"/>
                <w:szCs w:val="56"/>
                <w:lang w:val="en-GB"/>
              </w:rPr>
              <w:t xml:space="preserve">      </w:t>
            </w:r>
            <w:r w:rsidR="00F75DBA" w:rsidRPr="008B15BF">
              <w:rPr>
                <w:rFonts w:ascii="Arial Black" w:hAnsi="Arial Black"/>
                <w:b/>
                <w:bCs/>
                <w:sz w:val="56"/>
                <w:szCs w:val="56"/>
                <w:lang w:val="en-GB"/>
              </w:rPr>
              <w:t>Form</w:t>
            </w:r>
          </w:p>
          <w:p w14:paraId="781F3289" w14:textId="26223B73" w:rsidR="004745E2" w:rsidRPr="00584FD3" w:rsidRDefault="00584FD3" w:rsidP="0016448C">
            <w:pPr>
              <w:jc w:val="right"/>
              <w:rPr>
                <w:rFonts w:ascii="Arial Black" w:hAnsi="Arial Black"/>
                <w:b/>
                <w:bCs/>
                <w:sz w:val="32"/>
                <w:szCs w:val="32"/>
                <w:lang w:val="en-GB"/>
              </w:rPr>
            </w:pPr>
            <w:r w:rsidRPr="00584FD3">
              <w:rPr>
                <w:rFonts w:ascii="Arial Black" w:hAnsi="Arial Black"/>
                <w:b/>
                <w:bCs/>
                <w:sz w:val="32"/>
                <w:szCs w:val="32"/>
                <w:lang w:val="en-GB"/>
              </w:rPr>
              <w:t xml:space="preserve">Form: </w:t>
            </w:r>
            <w:r w:rsidR="00F75DBA" w:rsidRPr="00584FD3">
              <w:rPr>
                <w:rFonts w:ascii="Arial Black" w:hAnsi="Arial Black"/>
                <w:b/>
                <w:bCs/>
                <w:sz w:val="32"/>
                <w:szCs w:val="32"/>
                <w:lang w:val="en-GB"/>
              </w:rPr>
              <w:t>AC</w:t>
            </w:r>
            <w:r w:rsidR="004A6FA0" w:rsidRPr="00584FD3">
              <w:rPr>
                <w:rFonts w:ascii="Arial Black" w:hAnsi="Arial Black"/>
                <w:b/>
                <w:bCs/>
                <w:sz w:val="32"/>
                <w:szCs w:val="32"/>
                <w:lang w:val="en-GB"/>
              </w:rPr>
              <w:t>-GEN014</w:t>
            </w:r>
          </w:p>
          <w:p w14:paraId="039FE16A" w14:textId="31E3702B" w:rsidR="004745E2" w:rsidRPr="001B23CE" w:rsidRDefault="00A22736" w:rsidP="00A22736">
            <w:pPr>
              <w:jc w:val="center"/>
              <w:rPr>
                <w:b/>
                <w:bCs/>
                <w:color w:val="0000FF"/>
                <w:sz w:val="28"/>
                <w:szCs w:val="28"/>
                <w:lang w:val="en-GB"/>
              </w:rPr>
            </w:pPr>
            <w:r>
              <w:rPr>
                <w:rFonts w:ascii="Arial Black" w:hAnsi="Arial Black"/>
                <w:b/>
                <w:bCs/>
                <w:sz w:val="28"/>
                <w:szCs w:val="28"/>
                <w:lang w:val="en-GB"/>
              </w:rPr>
              <w:t xml:space="preserve">             </w:t>
            </w:r>
            <w:r w:rsidR="008B15BF">
              <w:rPr>
                <w:rFonts w:ascii="Arial Black" w:hAnsi="Arial Black"/>
                <w:b/>
                <w:bCs/>
                <w:sz w:val="28"/>
                <w:szCs w:val="28"/>
                <w:lang w:val="en-GB"/>
              </w:rPr>
              <w:t xml:space="preserve">                </w:t>
            </w:r>
            <w:r w:rsidR="00584FD3">
              <w:rPr>
                <w:rFonts w:ascii="Arial Black" w:hAnsi="Arial Black"/>
                <w:b/>
                <w:bCs/>
                <w:sz w:val="28"/>
                <w:szCs w:val="28"/>
                <w:lang w:val="en-GB"/>
              </w:rPr>
              <w:t>November</w:t>
            </w:r>
            <w:r w:rsidR="004A6FA0" w:rsidRPr="001B23CE">
              <w:rPr>
                <w:rFonts w:ascii="Arial Black" w:hAnsi="Arial Black"/>
                <w:b/>
                <w:bCs/>
                <w:sz w:val="28"/>
                <w:szCs w:val="28"/>
                <w:lang w:val="en-GB"/>
              </w:rPr>
              <w:t xml:space="preserve"> 202</w:t>
            </w:r>
            <w:r w:rsidR="001B23CE" w:rsidRPr="001B23CE">
              <w:rPr>
                <w:rFonts w:ascii="Arial Black" w:hAnsi="Arial Black"/>
                <w:b/>
                <w:bCs/>
                <w:sz w:val="28"/>
                <w:szCs w:val="28"/>
                <w:lang w:val="en-GB"/>
              </w:rPr>
              <w:t>2</w:t>
            </w:r>
          </w:p>
        </w:tc>
      </w:tr>
    </w:tbl>
    <w:p w14:paraId="0FD49EE0" w14:textId="7B36F9AE" w:rsidR="004745E2" w:rsidRPr="00584FD3" w:rsidRDefault="0016448C" w:rsidP="00F14376">
      <w:pPr>
        <w:pStyle w:val="Appendix"/>
        <w:pBdr>
          <w:bottom w:val="double" w:sz="12" w:space="1" w:color="auto"/>
        </w:pBdr>
        <w:spacing w:before="360"/>
        <w:rPr>
          <w:rFonts w:ascii="Arial Black" w:hAnsi="Arial Black"/>
          <w:sz w:val="28"/>
          <w:szCs w:val="28"/>
        </w:rPr>
      </w:pPr>
      <w:r w:rsidRPr="00584FD3">
        <w:rPr>
          <w:rFonts w:ascii="Arial Black" w:hAnsi="Arial Black"/>
          <w:sz w:val="28"/>
          <w:szCs w:val="28"/>
        </w:rPr>
        <w:t>Electronic Flight Bag (EFB) Application Form</w:t>
      </w:r>
    </w:p>
    <w:p w14:paraId="256773CE" w14:textId="77777777" w:rsidR="004745E2" w:rsidRPr="0016448C" w:rsidRDefault="004745E2" w:rsidP="0016448C">
      <w:pPr>
        <w:rPr>
          <w:b/>
          <w:bCs/>
        </w:rPr>
      </w:pPr>
      <w:r w:rsidRPr="0016448C">
        <w:rPr>
          <w:b/>
          <w:bCs/>
        </w:rPr>
        <w:t>SECTION A – ORGANISATION</w:t>
      </w:r>
    </w:p>
    <w:p w14:paraId="7DFB153F" w14:textId="6A0CAE19" w:rsidR="004745E2" w:rsidRDefault="009637D3" w:rsidP="0016448C">
      <w:pPr>
        <w:pStyle w:val="Numbered"/>
      </w:pPr>
      <w:r w:rsidRPr="001B23CE">
        <w:t>Operator</w:t>
      </w:r>
      <w:r w:rsidR="004745E2">
        <w:t xml:space="preserve"> Details</w:t>
      </w:r>
    </w:p>
    <w:tbl>
      <w:tblPr>
        <w:tblW w:w="10065" w:type="dxa"/>
        <w:tblInd w:w="-436" w:type="dxa"/>
        <w:tblLayout w:type="fixed"/>
        <w:tblCellMar>
          <w:left w:w="0" w:type="dxa"/>
          <w:right w:w="0" w:type="dxa"/>
        </w:tblCellMar>
        <w:tblLook w:val="04A0" w:firstRow="1" w:lastRow="0" w:firstColumn="1" w:lastColumn="0" w:noHBand="0" w:noVBand="1"/>
      </w:tblPr>
      <w:tblGrid>
        <w:gridCol w:w="568"/>
        <w:gridCol w:w="2598"/>
        <w:gridCol w:w="6899"/>
      </w:tblGrid>
      <w:tr w:rsidR="004745E2" w14:paraId="5513137A" w14:textId="77777777" w:rsidTr="00EB66AD">
        <w:trPr>
          <w:trHeight w:val="262"/>
        </w:trPr>
        <w:tc>
          <w:tcPr>
            <w:tcW w:w="568" w:type="dxa"/>
            <w:tcBorders>
              <w:top w:val="single" w:sz="8" w:space="0" w:color="auto"/>
              <w:left w:val="single" w:sz="8" w:space="0" w:color="auto"/>
              <w:bottom w:val="single" w:sz="8" w:space="0" w:color="D9D9D9"/>
              <w:right w:val="single" w:sz="8" w:space="0" w:color="auto"/>
            </w:tcBorders>
            <w:shd w:val="clear" w:color="auto" w:fill="D9D9D9"/>
            <w:vAlign w:val="bottom"/>
            <w:hideMark/>
          </w:tcPr>
          <w:p w14:paraId="3A6290F3" w14:textId="77777777" w:rsidR="004745E2" w:rsidRDefault="004745E2" w:rsidP="0016448C">
            <w:pPr>
              <w:pStyle w:val="TableHeader"/>
            </w:pPr>
            <w:r>
              <w:t>a.</w:t>
            </w:r>
          </w:p>
        </w:tc>
        <w:tc>
          <w:tcPr>
            <w:tcW w:w="9497" w:type="dxa"/>
            <w:gridSpan w:val="2"/>
            <w:tcBorders>
              <w:top w:val="single" w:sz="8" w:space="0" w:color="auto"/>
              <w:left w:val="nil"/>
              <w:bottom w:val="single" w:sz="8" w:space="0" w:color="D9D9D9"/>
              <w:right w:val="single" w:sz="8" w:space="0" w:color="auto"/>
            </w:tcBorders>
            <w:shd w:val="clear" w:color="auto" w:fill="D9D9D9"/>
            <w:vAlign w:val="bottom"/>
            <w:hideMark/>
          </w:tcPr>
          <w:p w14:paraId="725F8235" w14:textId="77777777" w:rsidR="004745E2" w:rsidRDefault="004745E2" w:rsidP="0016448C">
            <w:pPr>
              <w:pStyle w:val="TableHeader"/>
            </w:pPr>
            <w:r w:rsidRPr="0016448C">
              <w:t>Company</w:t>
            </w:r>
            <w:r>
              <w:t xml:space="preserve"> Details</w:t>
            </w:r>
          </w:p>
        </w:tc>
      </w:tr>
      <w:tr w:rsidR="004745E2" w14:paraId="26D5F658" w14:textId="77777777" w:rsidTr="00EB66AD">
        <w:trPr>
          <w:trHeight w:val="225"/>
        </w:trPr>
        <w:tc>
          <w:tcPr>
            <w:tcW w:w="568" w:type="dxa"/>
            <w:tcBorders>
              <w:top w:val="single" w:sz="8" w:space="0" w:color="auto"/>
              <w:left w:val="single" w:sz="8" w:space="0" w:color="auto"/>
              <w:bottom w:val="single" w:sz="4" w:space="0" w:color="auto"/>
              <w:right w:val="single" w:sz="8" w:space="0" w:color="auto"/>
            </w:tcBorders>
            <w:vAlign w:val="bottom"/>
            <w:hideMark/>
          </w:tcPr>
          <w:p w14:paraId="57DF22A2" w14:textId="77777777" w:rsidR="004745E2" w:rsidRPr="008D7867" w:rsidRDefault="004745E2" w:rsidP="00D0634B">
            <w:pPr>
              <w:spacing w:before="40" w:after="40" w:line="0" w:lineRule="atLeast"/>
              <w:jc w:val="center"/>
              <w:rPr>
                <w:rFonts w:eastAsia="Arial"/>
                <w:sz w:val="20"/>
              </w:rPr>
            </w:pPr>
            <w:proofErr w:type="spellStart"/>
            <w:r w:rsidRPr="008D7867">
              <w:rPr>
                <w:rFonts w:eastAsia="Arial"/>
                <w:sz w:val="20"/>
              </w:rPr>
              <w:t>i</w:t>
            </w:r>
            <w:proofErr w:type="spellEnd"/>
            <w:r w:rsidRPr="008D7867">
              <w:rPr>
                <w:rFonts w:eastAsia="Arial"/>
                <w:sz w:val="20"/>
              </w:rPr>
              <w:t>.</w:t>
            </w:r>
          </w:p>
        </w:tc>
        <w:tc>
          <w:tcPr>
            <w:tcW w:w="2598" w:type="dxa"/>
            <w:tcBorders>
              <w:top w:val="single" w:sz="8" w:space="0" w:color="auto"/>
              <w:left w:val="nil"/>
              <w:bottom w:val="single" w:sz="4" w:space="0" w:color="auto"/>
              <w:right w:val="single" w:sz="8" w:space="0" w:color="auto"/>
            </w:tcBorders>
            <w:vAlign w:val="bottom"/>
            <w:hideMark/>
          </w:tcPr>
          <w:p w14:paraId="26408F99" w14:textId="77777777" w:rsidR="004745E2" w:rsidRPr="0082199D" w:rsidRDefault="004745E2" w:rsidP="00D0634B">
            <w:pPr>
              <w:pStyle w:val="Tabletext"/>
              <w:spacing w:before="40" w:after="40"/>
            </w:pPr>
            <w:r w:rsidRPr="0082199D">
              <w:t>Registered name</w:t>
            </w:r>
          </w:p>
        </w:tc>
        <w:tc>
          <w:tcPr>
            <w:tcW w:w="6899" w:type="dxa"/>
            <w:tcBorders>
              <w:top w:val="single" w:sz="8" w:space="0" w:color="auto"/>
              <w:left w:val="nil"/>
              <w:bottom w:val="single" w:sz="4" w:space="0" w:color="auto"/>
              <w:right w:val="single" w:sz="8" w:space="0" w:color="auto"/>
            </w:tcBorders>
            <w:vAlign w:val="bottom"/>
          </w:tcPr>
          <w:p w14:paraId="15D1A5E5" w14:textId="77777777" w:rsidR="004745E2" w:rsidRDefault="004745E2" w:rsidP="00D0634B">
            <w:pPr>
              <w:pStyle w:val="Tabletext"/>
              <w:spacing w:before="40" w:after="40"/>
            </w:pPr>
          </w:p>
        </w:tc>
      </w:tr>
      <w:tr w:rsidR="00F951CE" w14:paraId="057E2908" w14:textId="77777777" w:rsidTr="00EB66AD">
        <w:trPr>
          <w:trHeight w:val="225"/>
        </w:trPr>
        <w:tc>
          <w:tcPr>
            <w:tcW w:w="568" w:type="dxa"/>
            <w:tcBorders>
              <w:top w:val="single" w:sz="8" w:space="0" w:color="auto"/>
              <w:left w:val="single" w:sz="8" w:space="0" w:color="auto"/>
              <w:bottom w:val="single" w:sz="4" w:space="0" w:color="auto"/>
              <w:right w:val="single" w:sz="8" w:space="0" w:color="auto"/>
            </w:tcBorders>
            <w:vAlign w:val="bottom"/>
          </w:tcPr>
          <w:p w14:paraId="67DAC41C" w14:textId="795A1351" w:rsidR="00F951CE" w:rsidRPr="008D7867" w:rsidRDefault="00F951CE" w:rsidP="00D0634B">
            <w:pPr>
              <w:spacing w:before="40" w:after="40" w:line="0" w:lineRule="atLeast"/>
              <w:jc w:val="center"/>
              <w:rPr>
                <w:rFonts w:eastAsia="Arial"/>
                <w:sz w:val="20"/>
              </w:rPr>
            </w:pPr>
            <w:r w:rsidRPr="008D7867">
              <w:rPr>
                <w:rFonts w:eastAsia="Arial"/>
                <w:sz w:val="20"/>
              </w:rPr>
              <w:t>ii</w:t>
            </w:r>
          </w:p>
        </w:tc>
        <w:tc>
          <w:tcPr>
            <w:tcW w:w="2598" w:type="dxa"/>
            <w:tcBorders>
              <w:top w:val="single" w:sz="8" w:space="0" w:color="auto"/>
              <w:left w:val="nil"/>
              <w:bottom w:val="single" w:sz="4" w:space="0" w:color="auto"/>
              <w:right w:val="single" w:sz="8" w:space="0" w:color="auto"/>
            </w:tcBorders>
            <w:vAlign w:val="bottom"/>
          </w:tcPr>
          <w:p w14:paraId="4EA261BA" w14:textId="0FA40C6E" w:rsidR="00F951CE" w:rsidRPr="004720E9" w:rsidRDefault="00F951CE" w:rsidP="00D0634B">
            <w:pPr>
              <w:pStyle w:val="Tabletext"/>
              <w:spacing w:before="40" w:after="40"/>
            </w:pPr>
            <w:r w:rsidRPr="004720E9">
              <w:t>Trading name if different</w:t>
            </w:r>
          </w:p>
        </w:tc>
        <w:tc>
          <w:tcPr>
            <w:tcW w:w="6899" w:type="dxa"/>
            <w:tcBorders>
              <w:top w:val="single" w:sz="8" w:space="0" w:color="auto"/>
              <w:left w:val="nil"/>
              <w:bottom w:val="single" w:sz="4" w:space="0" w:color="auto"/>
              <w:right w:val="single" w:sz="8" w:space="0" w:color="auto"/>
            </w:tcBorders>
            <w:vAlign w:val="bottom"/>
          </w:tcPr>
          <w:p w14:paraId="468C0A91" w14:textId="77777777" w:rsidR="00F951CE" w:rsidRDefault="00F951CE" w:rsidP="00D0634B">
            <w:pPr>
              <w:pStyle w:val="Tabletext"/>
              <w:spacing w:before="40" w:after="40"/>
            </w:pPr>
          </w:p>
        </w:tc>
      </w:tr>
      <w:tr w:rsidR="00F951CE" w14:paraId="6B6626F5" w14:textId="77777777" w:rsidTr="00EB66AD">
        <w:trPr>
          <w:trHeight w:val="222"/>
        </w:trPr>
        <w:tc>
          <w:tcPr>
            <w:tcW w:w="568" w:type="dxa"/>
            <w:tcBorders>
              <w:top w:val="single" w:sz="4" w:space="0" w:color="auto"/>
              <w:left w:val="single" w:sz="8" w:space="0" w:color="auto"/>
              <w:bottom w:val="single" w:sz="4" w:space="0" w:color="auto"/>
              <w:right w:val="single" w:sz="8" w:space="0" w:color="auto"/>
            </w:tcBorders>
            <w:vAlign w:val="bottom"/>
          </w:tcPr>
          <w:p w14:paraId="3F392641" w14:textId="63895DC6" w:rsidR="00F951CE" w:rsidRPr="008D7867" w:rsidRDefault="00F951CE" w:rsidP="00D0634B">
            <w:pPr>
              <w:spacing w:before="40" w:after="40" w:line="0" w:lineRule="atLeast"/>
              <w:jc w:val="center"/>
              <w:rPr>
                <w:rFonts w:eastAsia="Arial"/>
                <w:sz w:val="20"/>
              </w:rPr>
            </w:pPr>
            <w:r w:rsidRPr="008D7867">
              <w:rPr>
                <w:rFonts w:eastAsia="Arial"/>
                <w:sz w:val="20"/>
              </w:rPr>
              <w:t>iii.</w:t>
            </w:r>
          </w:p>
        </w:tc>
        <w:tc>
          <w:tcPr>
            <w:tcW w:w="2598" w:type="dxa"/>
            <w:tcBorders>
              <w:top w:val="single" w:sz="4" w:space="0" w:color="auto"/>
              <w:left w:val="nil"/>
              <w:bottom w:val="single" w:sz="4" w:space="0" w:color="auto"/>
              <w:right w:val="single" w:sz="8" w:space="0" w:color="auto"/>
            </w:tcBorders>
            <w:vAlign w:val="bottom"/>
          </w:tcPr>
          <w:p w14:paraId="0E7D57BE" w14:textId="27DF4F4C" w:rsidR="00F951CE" w:rsidRPr="004720E9" w:rsidRDefault="00F951CE" w:rsidP="00D0634B">
            <w:pPr>
              <w:pStyle w:val="Tabletext"/>
              <w:spacing w:before="40" w:after="40"/>
            </w:pPr>
            <w:r w:rsidRPr="004720E9">
              <w:t>Mailing address</w:t>
            </w:r>
          </w:p>
        </w:tc>
        <w:tc>
          <w:tcPr>
            <w:tcW w:w="6899" w:type="dxa"/>
            <w:tcBorders>
              <w:top w:val="single" w:sz="4" w:space="0" w:color="auto"/>
              <w:left w:val="nil"/>
              <w:bottom w:val="single" w:sz="4" w:space="0" w:color="auto"/>
              <w:right w:val="single" w:sz="8" w:space="0" w:color="auto"/>
            </w:tcBorders>
            <w:vAlign w:val="bottom"/>
          </w:tcPr>
          <w:p w14:paraId="799BDC7A" w14:textId="77777777" w:rsidR="00F951CE" w:rsidRDefault="00F951CE" w:rsidP="00D0634B">
            <w:pPr>
              <w:pStyle w:val="Tabletext"/>
              <w:spacing w:before="40" w:after="40"/>
            </w:pPr>
          </w:p>
        </w:tc>
      </w:tr>
      <w:tr w:rsidR="004745E2" w14:paraId="2569AA34" w14:textId="77777777" w:rsidTr="00EB66AD">
        <w:trPr>
          <w:trHeight w:val="225"/>
        </w:trPr>
        <w:tc>
          <w:tcPr>
            <w:tcW w:w="568" w:type="dxa"/>
            <w:tcBorders>
              <w:top w:val="single" w:sz="4" w:space="0" w:color="auto"/>
              <w:left w:val="single" w:sz="8" w:space="0" w:color="auto"/>
              <w:bottom w:val="single" w:sz="4" w:space="0" w:color="auto"/>
              <w:right w:val="single" w:sz="8" w:space="0" w:color="auto"/>
            </w:tcBorders>
            <w:vAlign w:val="bottom"/>
            <w:hideMark/>
          </w:tcPr>
          <w:p w14:paraId="1079C22B" w14:textId="77777777" w:rsidR="004745E2" w:rsidRPr="008D7867" w:rsidRDefault="004745E2" w:rsidP="00D0634B">
            <w:pPr>
              <w:spacing w:before="40" w:after="40" w:line="0" w:lineRule="atLeast"/>
              <w:jc w:val="center"/>
              <w:rPr>
                <w:rFonts w:eastAsia="Arial"/>
                <w:sz w:val="20"/>
              </w:rPr>
            </w:pPr>
            <w:r w:rsidRPr="008D7867">
              <w:rPr>
                <w:rFonts w:eastAsia="Arial"/>
                <w:sz w:val="20"/>
              </w:rPr>
              <w:t>iv</w:t>
            </w:r>
          </w:p>
        </w:tc>
        <w:tc>
          <w:tcPr>
            <w:tcW w:w="2598" w:type="dxa"/>
            <w:tcBorders>
              <w:top w:val="single" w:sz="4" w:space="0" w:color="auto"/>
              <w:left w:val="nil"/>
              <w:bottom w:val="single" w:sz="4" w:space="0" w:color="auto"/>
              <w:right w:val="single" w:sz="8" w:space="0" w:color="auto"/>
            </w:tcBorders>
            <w:vAlign w:val="bottom"/>
            <w:hideMark/>
          </w:tcPr>
          <w:p w14:paraId="2A1A9715" w14:textId="77777777" w:rsidR="004745E2" w:rsidRPr="004720E9" w:rsidRDefault="004745E2" w:rsidP="00D0634B">
            <w:pPr>
              <w:pStyle w:val="Tabletext"/>
              <w:spacing w:before="40" w:after="40"/>
            </w:pPr>
            <w:r w:rsidRPr="004720E9">
              <w:t>Telephone</w:t>
            </w:r>
          </w:p>
        </w:tc>
        <w:tc>
          <w:tcPr>
            <w:tcW w:w="6899" w:type="dxa"/>
            <w:tcBorders>
              <w:top w:val="single" w:sz="4" w:space="0" w:color="auto"/>
              <w:left w:val="nil"/>
              <w:bottom w:val="single" w:sz="4" w:space="0" w:color="auto"/>
              <w:right w:val="single" w:sz="8" w:space="0" w:color="auto"/>
            </w:tcBorders>
            <w:vAlign w:val="bottom"/>
          </w:tcPr>
          <w:p w14:paraId="5922C197" w14:textId="77777777" w:rsidR="004745E2" w:rsidRDefault="004745E2" w:rsidP="00D0634B">
            <w:pPr>
              <w:pStyle w:val="Tabletext"/>
              <w:spacing w:before="40" w:after="40"/>
            </w:pPr>
          </w:p>
        </w:tc>
      </w:tr>
      <w:tr w:rsidR="004745E2" w14:paraId="59F5136F" w14:textId="77777777" w:rsidTr="00EB66AD">
        <w:trPr>
          <w:trHeight w:val="223"/>
        </w:trPr>
        <w:tc>
          <w:tcPr>
            <w:tcW w:w="568" w:type="dxa"/>
            <w:tcBorders>
              <w:top w:val="single" w:sz="4" w:space="0" w:color="auto"/>
              <w:left w:val="single" w:sz="8" w:space="0" w:color="auto"/>
              <w:bottom w:val="single" w:sz="4" w:space="0" w:color="auto"/>
              <w:right w:val="single" w:sz="8" w:space="0" w:color="auto"/>
            </w:tcBorders>
            <w:vAlign w:val="bottom"/>
            <w:hideMark/>
          </w:tcPr>
          <w:p w14:paraId="332AAAB0" w14:textId="77777777" w:rsidR="004745E2" w:rsidRPr="008D7867" w:rsidRDefault="004745E2" w:rsidP="00D0634B">
            <w:pPr>
              <w:spacing w:before="40" w:after="40" w:line="0" w:lineRule="atLeast"/>
              <w:jc w:val="center"/>
              <w:rPr>
                <w:rFonts w:eastAsia="Arial"/>
                <w:sz w:val="20"/>
              </w:rPr>
            </w:pPr>
            <w:r w:rsidRPr="008D7867">
              <w:rPr>
                <w:rFonts w:eastAsia="Arial"/>
                <w:sz w:val="20"/>
              </w:rPr>
              <w:t>v.</w:t>
            </w:r>
          </w:p>
        </w:tc>
        <w:tc>
          <w:tcPr>
            <w:tcW w:w="2598" w:type="dxa"/>
            <w:tcBorders>
              <w:top w:val="single" w:sz="4" w:space="0" w:color="auto"/>
              <w:left w:val="nil"/>
              <w:bottom w:val="single" w:sz="4" w:space="0" w:color="auto"/>
              <w:right w:val="single" w:sz="8" w:space="0" w:color="auto"/>
            </w:tcBorders>
            <w:vAlign w:val="bottom"/>
            <w:hideMark/>
          </w:tcPr>
          <w:p w14:paraId="06E2DEC8" w14:textId="77777777" w:rsidR="004745E2" w:rsidRPr="004720E9" w:rsidRDefault="004745E2" w:rsidP="00D0634B">
            <w:pPr>
              <w:pStyle w:val="Tabletext"/>
              <w:spacing w:before="40" w:after="40"/>
            </w:pPr>
            <w:r w:rsidRPr="004720E9">
              <w:t>Fax</w:t>
            </w:r>
          </w:p>
        </w:tc>
        <w:tc>
          <w:tcPr>
            <w:tcW w:w="6899" w:type="dxa"/>
            <w:tcBorders>
              <w:top w:val="single" w:sz="4" w:space="0" w:color="auto"/>
              <w:left w:val="nil"/>
              <w:bottom w:val="single" w:sz="4" w:space="0" w:color="auto"/>
              <w:right w:val="single" w:sz="8" w:space="0" w:color="auto"/>
            </w:tcBorders>
            <w:vAlign w:val="bottom"/>
          </w:tcPr>
          <w:p w14:paraId="48896504" w14:textId="77777777" w:rsidR="004745E2" w:rsidRDefault="004745E2" w:rsidP="00D0634B">
            <w:pPr>
              <w:pStyle w:val="Tabletext"/>
              <w:spacing w:before="40" w:after="40"/>
            </w:pPr>
          </w:p>
        </w:tc>
      </w:tr>
      <w:tr w:rsidR="004745E2" w14:paraId="2142E715" w14:textId="77777777" w:rsidTr="00EB66AD">
        <w:trPr>
          <w:trHeight w:val="225"/>
        </w:trPr>
        <w:tc>
          <w:tcPr>
            <w:tcW w:w="568" w:type="dxa"/>
            <w:tcBorders>
              <w:top w:val="single" w:sz="4" w:space="0" w:color="auto"/>
              <w:left w:val="single" w:sz="8" w:space="0" w:color="auto"/>
              <w:bottom w:val="single" w:sz="4" w:space="0" w:color="auto"/>
              <w:right w:val="single" w:sz="8" w:space="0" w:color="auto"/>
            </w:tcBorders>
            <w:vAlign w:val="bottom"/>
            <w:hideMark/>
          </w:tcPr>
          <w:p w14:paraId="400ED47D" w14:textId="77777777" w:rsidR="004745E2" w:rsidRPr="008D7867" w:rsidRDefault="004745E2" w:rsidP="00D0634B">
            <w:pPr>
              <w:spacing w:before="40" w:after="40" w:line="0" w:lineRule="atLeast"/>
              <w:jc w:val="center"/>
              <w:rPr>
                <w:rFonts w:eastAsia="Arial"/>
                <w:sz w:val="20"/>
              </w:rPr>
            </w:pPr>
            <w:r w:rsidRPr="008D7867">
              <w:rPr>
                <w:rFonts w:eastAsia="Arial"/>
                <w:sz w:val="20"/>
              </w:rPr>
              <w:t>vi.</w:t>
            </w:r>
          </w:p>
        </w:tc>
        <w:tc>
          <w:tcPr>
            <w:tcW w:w="2598" w:type="dxa"/>
            <w:tcBorders>
              <w:top w:val="single" w:sz="4" w:space="0" w:color="auto"/>
              <w:left w:val="nil"/>
              <w:bottom w:val="single" w:sz="4" w:space="0" w:color="auto"/>
              <w:right w:val="single" w:sz="8" w:space="0" w:color="auto"/>
            </w:tcBorders>
            <w:vAlign w:val="bottom"/>
            <w:hideMark/>
          </w:tcPr>
          <w:p w14:paraId="13FAA0D2" w14:textId="77777777" w:rsidR="004745E2" w:rsidRPr="004720E9" w:rsidRDefault="004745E2" w:rsidP="00D0634B">
            <w:pPr>
              <w:pStyle w:val="Tabletext"/>
              <w:spacing w:before="40" w:after="40"/>
            </w:pPr>
            <w:r w:rsidRPr="004720E9">
              <w:t>E-mail</w:t>
            </w:r>
          </w:p>
        </w:tc>
        <w:tc>
          <w:tcPr>
            <w:tcW w:w="6899" w:type="dxa"/>
            <w:tcBorders>
              <w:top w:val="single" w:sz="4" w:space="0" w:color="auto"/>
              <w:left w:val="nil"/>
              <w:bottom w:val="single" w:sz="4" w:space="0" w:color="auto"/>
              <w:right w:val="single" w:sz="8" w:space="0" w:color="auto"/>
            </w:tcBorders>
            <w:vAlign w:val="bottom"/>
          </w:tcPr>
          <w:p w14:paraId="10F850DD" w14:textId="77777777" w:rsidR="004745E2" w:rsidRDefault="004745E2" w:rsidP="00D0634B">
            <w:pPr>
              <w:pStyle w:val="Tabletext"/>
              <w:spacing w:before="40" w:after="40"/>
            </w:pPr>
          </w:p>
        </w:tc>
      </w:tr>
    </w:tbl>
    <w:p w14:paraId="4FF8B8E3" w14:textId="77777777" w:rsidR="004745E2" w:rsidRDefault="004745E2" w:rsidP="00A54329">
      <w:pPr>
        <w:spacing w:before="0" w:after="0"/>
      </w:pPr>
    </w:p>
    <w:tbl>
      <w:tblPr>
        <w:tblW w:w="10065" w:type="dxa"/>
        <w:tblInd w:w="-436" w:type="dxa"/>
        <w:tblLayout w:type="fixed"/>
        <w:tblCellMar>
          <w:left w:w="0" w:type="dxa"/>
          <w:right w:w="0" w:type="dxa"/>
        </w:tblCellMar>
        <w:tblLook w:val="04A0" w:firstRow="1" w:lastRow="0" w:firstColumn="1" w:lastColumn="0" w:noHBand="0" w:noVBand="1"/>
      </w:tblPr>
      <w:tblGrid>
        <w:gridCol w:w="568"/>
        <w:gridCol w:w="2598"/>
        <w:gridCol w:w="6899"/>
      </w:tblGrid>
      <w:tr w:rsidR="004745E2" w14:paraId="232603B5" w14:textId="77777777" w:rsidTr="00EB66AD">
        <w:trPr>
          <w:trHeight w:val="262"/>
        </w:trPr>
        <w:tc>
          <w:tcPr>
            <w:tcW w:w="568" w:type="dxa"/>
            <w:tcBorders>
              <w:top w:val="single" w:sz="8" w:space="0" w:color="auto"/>
              <w:left w:val="single" w:sz="8" w:space="0" w:color="auto"/>
              <w:bottom w:val="single" w:sz="8" w:space="0" w:color="auto"/>
              <w:right w:val="single" w:sz="8" w:space="0" w:color="auto"/>
            </w:tcBorders>
            <w:shd w:val="clear" w:color="auto" w:fill="D9D9D9"/>
            <w:vAlign w:val="bottom"/>
            <w:hideMark/>
          </w:tcPr>
          <w:p w14:paraId="13D9CF42" w14:textId="77777777" w:rsidR="004745E2" w:rsidRPr="00A54329" w:rsidRDefault="004745E2" w:rsidP="00A54329">
            <w:pPr>
              <w:pStyle w:val="TableHeader"/>
            </w:pPr>
            <w:r w:rsidRPr="00A54329">
              <w:t>b.</w:t>
            </w:r>
          </w:p>
        </w:tc>
        <w:tc>
          <w:tcPr>
            <w:tcW w:w="9497" w:type="dxa"/>
            <w:gridSpan w:val="2"/>
            <w:tcBorders>
              <w:top w:val="single" w:sz="8" w:space="0" w:color="auto"/>
              <w:left w:val="nil"/>
              <w:bottom w:val="single" w:sz="8" w:space="0" w:color="auto"/>
              <w:right w:val="single" w:sz="8" w:space="0" w:color="auto"/>
            </w:tcBorders>
            <w:shd w:val="clear" w:color="auto" w:fill="D9D9D9"/>
            <w:vAlign w:val="bottom"/>
            <w:hideMark/>
          </w:tcPr>
          <w:p w14:paraId="25F0D4F2" w14:textId="77777777" w:rsidR="004745E2" w:rsidRPr="00A54329" w:rsidRDefault="004745E2" w:rsidP="00A54329">
            <w:pPr>
              <w:pStyle w:val="TableHeader"/>
            </w:pPr>
            <w:r w:rsidRPr="00A54329">
              <w:t>Principal Place of Business</w:t>
            </w:r>
          </w:p>
        </w:tc>
      </w:tr>
      <w:tr w:rsidR="004745E2" w14:paraId="78B9294B" w14:textId="77777777" w:rsidTr="00EB66AD">
        <w:trPr>
          <w:trHeight w:val="225"/>
        </w:trPr>
        <w:tc>
          <w:tcPr>
            <w:tcW w:w="568" w:type="dxa"/>
            <w:tcBorders>
              <w:top w:val="single" w:sz="8" w:space="0" w:color="auto"/>
              <w:left w:val="single" w:sz="8" w:space="0" w:color="auto"/>
              <w:bottom w:val="single" w:sz="4" w:space="0" w:color="auto"/>
              <w:right w:val="single" w:sz="8" w:space="0" w:color="auto"/>
            </w:tcBorders>
            <w:vAlign w:val="bottom"/>
            <w:hideMark/>
          </w:tcPr>
          <w:p w14:paraId="04690EA6" w14:textId="77777777" w:rsidR="004745E2" w:rsidRPr="008D7867" w:rsidRDefault="004745E2" w:rsidP="00D0634B">
            <w:pPr>
              <w:spacing w:before="40" w:after="40" w:line="0" w:lineRule="atLeast"/>
              <w:jc w:val="center"/>
              <w:rPr>
                <w:rFonts w:eastAsia="Arial"/>
                <w:sz w:val="20"/>
              </w:rPr>
            </w:pPr>
            <w:proofErr w:type="spellStart"/>
            <w:r w:rsidRPr="008D7867">
              <w:rPr>
                <w:rFonts w:eastAsia="Arial"/>
                <w:sz w:val="20"/>
              </w:rPr>
              <w:t>i</w:t>
            </w:r>
            <w:proofErr w:type="spellEnd"/>
            <w:r w:rsidRPr="008D7867">
              <w:rPr>
                <w:rFonts w:eastAsia="Arial"/>
                <w:sz w:val="20"/>
              </w:rPr>
              <w:t>.</w:t>
            </w:r>
          </w:p>
        </w:tc>
        <w:tc>
          <w:tcPr>
            <w:tcW w:w="2598" w:type="dxa"/>
            <w:tcBorders>
              <w:top w:val="single" w:sz="8" w:space="0" w:color="auto"/>
              <w:left w:val="nil"/>
              <w:bottom w:val="single" w:sz="4" w:space="0" w:color="auto"/>
              <w:right w:val="single" w:sz="8" w:space="0" w:color="auto"/>
            </w:tcBorders>
            <w:vAlign w:val="bottom"/>
            <w:hideMark/>
          </w:tcPr>
          <w:p w14:paraId="4D63AC41" w14:textId="77777777" w:rsidR="004745E2" w:rsidRPr="0054018E" w:rsidRDefault="004745E2" w:rsidP="00D0634B">
            <w:pPr>
              <w:pStyle w:val="Tabletext"/>
              <w:spacing w:before="40" w:after="40"/>
              <w:rPr>
                <w:rFonts w:eastAsia="Arial"/>
                <w:lang w:val="en-US"/>
              </w:rPr>
            </w:pPr>
            <w:r w:rsidRPr="0054018E">
              <w:rPr>
                <w:rFonts w:eastAsia="Arial"/>
                <w:lang w:val="en-US"/>
              </w:rPr>
              <w:t>Mailing address:</w:t>
            </w:r>
          </w:p>
        </w:tc>
        <w:tc>
          <w:tcPr>
            <w:tcW w:w="6899" w:type="dxa"/>
            <w:tcBorders>
              <w:top w:val="single" w:sz="8" w:space="0" w:color="auto"/>
              <w:left w:val="nil"/>
              <w:bottom w:val="single" w:sz="4" w:space="0" w:color="auto"/>
              <w:right w:val="single" w:sz="8" w:space="0" w:color="auto"/>
            </w:tcBorders>
            <w:vAlign w:val="bottom"/>
          </w:tcPr>
          <w:p w14:paraId="03D40B10" w14:textId="77777777" w:rsidR="004745E2" w:rsidRPr="0054018E" w:rsidRDefault="004745E2" w:rsidP="00D0634B">
            <w:pPr>
              <w:pStyle w:val="Tabletext"/>
              <w:spacing w:before="40" w:after="40"/>
              <w:rPr>
                <w:rFonts w:eastAsia="Arial"/>
                <w:lang w:val="en-US"/>
              </w:rPr>
            </w:pPr>
          </w:p>
        </w:tc>
      </w:tr>
      <w:tr w:rsidR="004745E2" w14:paraId="4C8C01DF" w14:textId="77777777" w:rsidTr="00EB66AD">
        <w:trPr>
          <w:trHeight w:val="225"/>
        </w:trPr>
        <w:tc>
          <w:tcPr>
            <w:tcW w:w="568" w:type="dxa"/>
            <w:tcBorders>
              <w:top w:val="single" w:sz="4" w:space="0" w:color="auto"/>
              <w:left w:val="single" w:sz="8" w:space="0" w:color="auto"/>
              <w:bottom w:val="single" w:sz="4" w:space="0" w:color="auto"/>
              <w:right w:val="single" w:sz="8" w:space="0" w:color="auto"/>
            </w:tcBorders>
            <w:vAlign w:val="bottom"/>
            <w:hideMark/>
          </w:tcPr>
          <w:p w14:paraId="7F19D75D" w14:textId="77777777" w:rsidR="004745E2" w:rsidRPr="008D7867" w:rsidRDefault="004745E2" w:rsidP="00D0634B">
            <w:pPr>
              <w:spacing w:before="40" w:after="40" w:line="0" w:lineRule="atLeast"/>
              <w:jc w:val="center"/>
              <w:rPr>
                <w:rFonts w:eastAsia="Arial"/>
                <w:sz w:val="20"/>
              </w:rPr>
            </w:pPr>
            <w:r w:rsidRPr="008D7867">
              <w:rPr>
                <w:rFonts w:eastAsia="Arial"/>
                <w:sz w:val="20"/>
              </w:rPr>
              <w:t>ii.</w:t>
            </w:r>
          </w:p>
        </w:tc>
        <w:tc>
          <w:tcPr>
            <w:tcW w:w="2598" w:type="dxa"/>
            <w:tcBorders>
              <w:top w:val="single" w:sz="4" w:space="0" w:color="auto"/>
              <w:left w:val="nil"/>
              <w:bottom w:val="single" w:sz="4" w:space="0" w:color="auto"/>
              <w:right w:val="single" w:sz="8" w:space="0" w:color="auto"/>
            </w:tcBorders>
            <w:vAlign w:val="bottom"/>
            <w:hideMark/>
          </w:tcPr>
          <w:p w14:paraId="1D68121C" w14:textId="77777777" w:rsidR="004745E2" w:rsidRPr="0054018E" w:rsidRDefault="004745E2" w:rsidP="00D0634B">
            <w:pPr>
              <w:pStyle w:val="Tabletext"/>
              <w:spacing w:before="40" w:after="40"/>
              <w:rPr>
                <w:rFonts w:eastAsia="Arial"/>
                <w:lang w:val="en-US"/>
              </w:rPr>
            </w:pPr>
            <w:r w:rsidRPr="0054018E">
              <w:rPr>
                <w:rFonts w:eastAsia="Arial"/>
                <w:lang w:val="en-US"/>
              </w:rPr>
              <w:t>Telephone:</w:t>
            </w:r>
          </w:p>
        </w:tc>
        <w:tc>
          <w:tcPr>
            <w:tcW w:w="6899" w:type="dxa"/>
            <w:tcBorders>
              <w:top w:val="single" w:sz="4" w:space="0" w:color="auto"/>
              <w:left w:val="nil"/>
              <w:bottom w:val="single" w:sz="4" w:space="0" w:color="auto"/>
              <w:right w:val="single" w:sz="8" w:space="0" w:color="auto"/>
            </w:tcBorders>
            <w:vAlign w:val="bottom"/>
          </w:tcPr>
          <w:p w14:paraId="3C8B7172" w14:textId="77777777" w:rsidR="004745E2" w:rsidRPr="0054018E" w:rsidRDefault="004745E2" w:rsidP="00D0634B">
            <w:pPr>
              <w:pStyle w:val="Tabletext"/>
              <w:spacing w:before="40" w:after="40"/>
              <w:rPr>
                <w:rFonts w:eastAsia="Arial"/>
                <w:lang w:val="en-US"/>
              </w:rPr>
            </w:pPr>
          </w:p>
        </w:tc>
      </w:tr>
      <w:tr w:rsidR="004745E2" w14:paraId="63BB9423" w14:textId="77777777" w:rsidTr="00EB66AD">
        <w:trPr>
          <w:trHeight w:val="225"/>
        </w:trPr>
        <w:tc>
          <w:tcPr>
            <w:tcW w:w="568" w:type="dxa"/>
            <w:tcBorders>
              <w:top w:val="single" w:sz="4" w:space="0" w:color="auto"/>
              <w:left w:val="single" w:sz="8" w:space="0" w:color="auto"/>
              <w:bottom w:val="single" w:sz="4" w:space="0" w:color="auto"/>
              <w:right w:val="single" w:sz="8" w:space="0" w:color="auto"/>
            </w:tcBorders>
            <w:vAlign w:val="bottom"/>
            <w:hideMark/>
          </w:tcPr>
          <w:p w14:paraId="3357D32A" w14:textId="77777777" w:rsidR="004745E2" w:rsidRPr="008D7867" w:rsidRDefault="004745E2" w:rsidP="00D0634B">
            <w:pPr>
              <w:spacing w:before="40" w:after="40" w:line="0" w:lineRule="atLeast"/>
              <w:jc w:val="center"/>
              <w:rPr>
                <w:rFonts w:eastAsia="Arial"/>
                <w:sz w:val="20"/>
              </w:rPr>
            </w:pPr>
            <w:r w:rsidRPr="008D7867">
              <w:rPr>
                <w:rFonts w:eastAsia="Arial"/>
                <w:sz w:val="20"/>
              </w:rPr>
              <w:t>iii.</w:t>
            </w:r>
          </w:p>
        </w:tc>
        <w:tc>
          <w:tcPr>
            <w:tcW w:w="2598" w:type="dxa"/>
            <w:tcBorders>
              <w:top w:val="single" w:sz="4" w:space="0" w:color="auto"/>
              <w:left w:val="nil"/>
              <w:bottom w:val="single" w:sz="4" w:space="0" w:color="auto"/>
              <w:right w:val="single" w:sz="8" w:space="0" w:color="auto"/>
            </w:tcBorders>
            <w:vAlign w:val="bottom"/>
            <w:hideMark/>
          </w:tcPr>
          <w:p w14:paraId="4B4CC62D" w14:textId="77777777" w:rsidR="004745E2" w:rsidRPr="0054018E" w:rsidRDefault="004745E2" w:rsidP="00D0634B">
            <w:pPr>
              <w:pStyle w:val="Tabletext"/>
              <w:spacing w:before="40" w:after="40"/>
              <w:rPr>
                <w:rFonts w:eastAsia="Arial"/>
                <w:lang w:val="en-US"/>
              </w:rPr>
            </w:pPr>
            <w:r w:rsidRPr="0054018E">
              <w:rPr>
                <w:rFonts w:eastAsia="Arial"/>
                <w:lang w:val="en-US"/>
              </w:rPr>
              <w:t>Fax:</w:t>
            </w:r>
          </w:p>
        </w:tc>
        <w:tc>
          <w:tcPr>
            <w:tcW w:w="6899" w:type="dxa"/>
            <w:tcBorders>
              <w:top w:val="single" w:sz="4" w:space="0" w:color="auto"/>
              <w:left w:val="nil"/>
              <w:bottom w:val="single" w:sz="4" w:space="0" w:color="auto"/>
              <w:right w:val="single" w:sz="8" w:space="0" w:color="auto"/>
            </w:tcBorders>
            <w:vAlign w:val="bottom"/>
          </w:tcPr>
          <w:p w14:paraId="5B5B96F8" w14:textId="77777777" w:rsidR="004745E2" w:rsidRPr="0054018E" w:rsidRDefault="004745E2" w:rsidP="00D0634B">
            <w:pPr>
              <w:pStyle w:val="Tabletext"/>
              <w:spacing w:before="40" w:after="40"/>
              <w:rPr>
                <w:rFonts w:eastAsia="Arial"/>
                <w:lang w:val="en-US"/>
              </w:rPr>
            </w:pPr>
          </w:p>
        </w:tc>
      </w:tr>
      <w:tr w:rsidR="004745E2" w14:paraId="19DE449C" w14:textId="77777777" w:rsidTr="00EB66AD">
        <w:trPr>
          <w:trHeight w:val="225"/>
        </w:trPr>
        <w:tc>
          <w:tcPr>
            <w:tcW w:w="568" w:type="dxa"/>
            <w:tcBorders>
              <w:top w:val="single" w:sz="4" w:space="0" w:color="auto"/>
              <w:left w:val="single" w:sz="8" w:space="0" w:color="auto"/>
              <w:bottom w:val="single" w:sz="4" w:space="0" w:color="auto"/>
              <w:right w:val="single" w:sz="8" w:space="0" w:color="auto"/>
            </w:tcBorders>
            <w:vAlign w:val="bottom"/>
            <w:hideMark/>
          </w:tcPr>
          <w:p w14:paraId="1DE24589" w14:textId="77777777" w:rsidR="004745E2" w:rsidRPr="008D7867" w:rsidRDefault="004745E2" w:rsidP="00D0634B">
            <w:pPr>
              <w:spacing w:before="40" w:after="40" w:line="0" w:lineRule="atLeast"/>
              <w:jc w:val="center"/>
              <w:rPr>
                <w:rFonts w:eastAsia="Arial"/>
                <w:sz w:val="20"/>
              </w:rPr>
            </w:pPr>
            <w:r w:rsidRPr="008D7867">
              <w:rPr>
                <w:rFonts w:eastAsia="Arial"/>
                <w:sz w:val="20"/>
              </w:rPr>
              <w:t>vi.</w:t>
            </w:r>
          </w:p>
        </w:tc>
        <w:tc>
          <w:tcPr>
            <w:tcW w:w="2598" w:type="dxa"/>
            <w:tcBorders>
              <w:top w:val="single" w:sz="4" w:space="0" w:color="auto"/>
              <w:left w:val="nil"/>
              <w:bottom w:val="single" w:sz="4" w:space="0" w:color="auto"/>
              <w:right w:val="single" w:sz="8" w:space="0" w:color="auto"/>
            </w:tcBorders>
            <w:vAlign w:val="bottom"/>
            <w:hideMark/>
          </w:tcPr>
          <w:p w14:paraId="0C924E1F" w14:textId="77777777" w:rsidR="004745E2" w:rsidRPr="0054018E" w:rsidRDefault="004745E2" w:rsidP="00D0634B">
            <w:pPr>
              <w:pStyle w:val="Tabletext"/>
              <w:spacing w:before="40" w:after="40"/>
              <w:rPr>
                <w:rFonts w:eastAsia="Arial"/>
                <w:lang w:val="en-US"/>
              </w:rPr>
            </w:pPr>
            <w:r w:rsidRPr="0054018E">
              <w:rPr>
                <w:rFonts w:eastAsia="Arial"/>
                <w:lang w:val="en-US"/>
              </w:rPr>
              <w:t>E-mail:</w:t>
            </w:r>
          </w:p>
        </w:tc>
        <w:tc>
          <w:tcPr>
            <w:tcW w:w="6899" w:type="dxa"/>
            <w:tcBorders>
              <w:top w:val="single" w:sz="4" w:space="0" w:color="auto"/>
              <w:left w:val="nil"/>
              <w:bottom w:val="single" w:sz="4" w:space="0" w:color="auto"/>
              <w:right w:val="single" w:sz="8" w:space="0" w:color="auto"/>
            </w:tcBorders>
            <w:vAlign w:val="bottom"/>
          </w:tcPr>
          <w:p w14:paraId="63CBBB53" w14:textId="77777777" w:rsidR="004745E2" w:rsidRPr="0054018E" w:rsidRDefault="004745E2" w:rsidP="00D0634B">
            <w:pPr>
              <w:pStyle w:val="Tabletext"/>
              <w:spacing w:before="40" w:after="40"/>
              <w:rPr>
                <w:rFonts w:eastAsia="Arial"/>
                <w:lang w:val="en-US"/>
              </w:rPr>
            </w:pPr>
          </w:p>
        </w:tc>
      </w:tr>
    </w:tbl>
    <w:p w14:paraId="1282A286" w14:textId="77777777" w:rsidR="004745E2" w:rsidRDefault="004745E2" w:rsidP="00A54329">
      <w:pPr>
        <w:spacing w:before="0" w:after="0"/>
        <w:rPr>
          <w:rFonts w:ascii="Times New Roman" w:eastAsia="Times New Roman" w:hAnsi="Times New Roman"/>
          <w:sz w:val="24"/>
        </w:rPr>
      </w:pPr>
    </w:p>
    <w:tbl>
      <w:tblPr>
        <w:tblW w:w="10065" w:type="dxa"/>
        <w:tblInd w:w="-436" w:type="dxa"/>
        <w:tblLayout w:type="fixed"/>
        <w:tblCellMar>
          <w:left w:w="0" w:type="dxa"/>
          <w:right w:w="0" w:type="dxa"/>
        </w:tblCellMar>
        <w:tblLook w:val="04A0" w:firstRow="1" w:lastRow="0" w:firstColumn="1" w:lastColumn="0" w:noHBand="0" w:noVBand="1"/>
      </w:tblPr>
      <w:tblGrid>
        <w:gridCol w:w="568"/>
        <w:gridCol w:w="2598"/>
        <w:gridCol w:w="6899"/>
      </w:tblGrid>
      <w:tr w:rsidR="00A54329" w14:paraId="08DD6920" w14:textId="77777777" w:rsidTr="00EB66AD">
        <w:trPr>
          <w:trHeight w:val="317"/>
        </w:trPr>
        <w:tc>
          <w:tcPr>
            <w:tcW w:w="568" w:type="dxa"/>
            <w:tcBorders>
              <w:top w:val="single" w:sz="8" w:space="0" w:color="auto"/>
              <w:left w:val="single" w:sz="8" w:space="0" w:color="auto"/>
              <w:bottom w:val="single" w:sz="8" w:space="0" w:color="auto"/>
              <w:right w:val="single" w:sz="8" w:space="0" w:color="auto"/>
            </w:tcBorders>
            <w:shd w:val="clear" w:color="auto" w:fill="D9D9D9"/>
            <w:vAlign w:val="bottom"/>
            <w:hideMark/>
          </w:tcPr>
          <w:p w14:paraId="38A1BAE2" w14:textId="77777777" w:rsidR="00A54329" w:rsidRPr="008D7867" w:rsidRDefault="00A54329" w:rsidP="00A54329">
            <w:pPr>
              <w:pStyle w:val="TableHeader"/>
            </w:pPr>
            <w:r w:rsidRPr="008D7867">
              <w:t>c.</w:t>
            </w:r>
          </w:p>
        </w:tc>
        <w:tc>
          <w:tcPr>
            <w:tcW w:w="9497" w:type="dxa"/>
            <w:gridSpan w:val="2"/>
            <w:tcBorders>
              <w:top w:val="single" w:sz="8" w:space="0" w:color="auto"/>
              <w:left w:val="nil"/>
              <w:bottom w:val="single" w:sz="8" w:space="0" w:color="auto"/>
              <w:right w:val="single" w:sz="8" w:space="0" w:color="auto"/>
            </w:tcBorders>
            <w:shd w:val="clear" w:color="auto" w:fill="D9D9D9"/>
            <w:vAlign w:val="bottom"/>
            <w:hideMark/>
          </w:tcPr>
          <w:p w14:paraId="7F5C094A" w14:textId="612242E7" w:rsidR="00A54329" w:rsidRPr="00A54329" w:rsidRDefault="00A54329" w:rsidP="00A54329">
            <w:pPr>
              <w:pStyle w:val="TableHeader"/>
            </w:pPr>
            <w:r w:rsidRPr="00A54329">
              <w:t>Proposed Start Date</w:t>
            </w:r>
          </w:p>
        </w:tc>
      </w:tr>
      <w:tr w:rsidR="00D0634B" w14:paraId="3431C42D" w14:textId="77777777" w:rsidTr="00EB66AD">
        <w:trPr>
          <w:trHeight w:val="225"/>
        </w:trPr>
        <w:tc>
          <w:tcPr>
            <w:tcW w:w="568" w:type="dxa"/>
            <w:tcBorders>
              <w:top w:val="single" w:sz="8" w:space="0" w:color="auto"/>
              <w:left w:val="single" w:sz="8" w:space="0" w:color="auto"/>
              <w:bottom w:val="single" w:sz="4" w:space="0" w:color="auto"/>
              <w:right w:val="single" w:sz="8" w:space="0" w:color="auto"/>
            </w:tcBorders>
            <w:vAlign w:val="bottom"/>
            <w:hideMark/>
          </w:tcPr>
          <w:p w14:paraId="3116B33D" w14:textId="77777777" w:rsidR="00D0634B" w:rsidRPr="008D7867" w:rsidRDefault="00D0634B" w:rsidP="00D0634B">
            <w:pPr>
              <w:spacing w:before="40" w:after="40" w:line="0" w:lineRule="atLeast"/>
              <w:jc w:val="center"/>
              <w:rPr>
                <w:rFonts w:eastAsia="Arial"/>
                <w:sz w:val="20"/>
              </w:rPr>
            </w:pPr>
            <w:proofErr w:type="spellStart"/>
            <w:r w:rsidRPr="008D7867">
              <w:rPr>
                <w:rFonts w:eastAsia="Arial"/>
                <w:sz w:val="20"/>
              </w:rPr>
              <w:t>i</w:t>
            </w:r>
            <w:proofErr w:type="spellEnd"/>
            <w:r w:rsidRPr="008D7867">
              <w:rPr>
                <w:rFonts w:eastAsia="Arial"/>
                <w:sz w:val="20"/>
              </w:rPr>
              <w:t>.</w:t>
            </w:r>
          </w:p>
        </w:tc>
        <w:tc>
          <w:tcPr>
            <w:tcW w:w="2598" w:type="dxa"/>
            <w:tcBorders>
              <w:top w:val="single" w:sz="8" w:space="0" w:color="auto"/>
              <w:left w:val="nil"/>
              <w:bottom w:val="single" w:sz="4" w:space="0" w:color="auto"/>
              <w:right w:val="single" w:sz="8" w:space="0" w:color="auto"/>
            </w:tcBorders>
            <w:vAlign w:val="bottom"/>
            <w:hideMark/>
          </w:tcPr>
          <w:p w14:paraId="4EE6F0FE" w14:textId="77777777" w:rsidR="00D0634B" w:rsidRPr="00A54329" w:rsidRDefault="00D0634B" w:rsidP="00D0634B">
            <w:pPr>
              <w:spacing w:before="40" w:after="40" w:line="0" w:lineRule="atLeast"/>
              <w:ind w:left="100"/>
              <w:rPr>
                <w:rFonts w:eastAsia="Arial"/>
                <w:sz w:val="20"/>
              </w:rPr>
            </w:pPr>
            <w:r w:rsidRPr="00A54329">
              <w:rPr>
                <w:rFonts w:eastAsia="Arial"/>
                <w:sz w:val="20"/>
              </w:rPr>
              <w:t>Start</w:t>
            </w:r>
          </w:p>
        </w:tc>
        <w:tc>
          <w:tcPr>
            <w:tcW w:w="6899" w:type="dxa"/>
            <w:tcBorders>
              <w:top w:val="single" w:sz="8" w:space="0" w:color="auto"/>
              <w:left w:val="nil"/>
              <w:bottom w:val="single" w:sz="4" w:space="0" w:color="auto"/>
              <w:right w:val="single" w:sz="8" w:space="0" w:color="auto"/>
            </w:tcBorders>
            <w:vAlign w:val="bottom"/>
          </w:tcPr>
          <w:p w14:paraId="0B00AE77" w14:textId="77777777" w:rsidR="00D0634B" w:rsidRPr="00A54329" w:rsidRDefault="00D0634B" w:rsidP="00D0634B">
            <w:pPr>
              <w:spacing w:before="40" w:after="40" w:line="0" w:lineRule="atLeast"/>
              <w:rPr>
                <w:rFonts w:eastAsia="Arial"/>
                <w:sz w:val="20"/>
              </w:rPr>
            </w:pPr>
          </w:p>
        </w:tc>
      </w:tr>
    </w:tbl>
    <w:p w14:paraId="40021C3C" w14:textId="77777777" w:rsidR="00A54329" w:rsidRDefault="00A54329" w:rsidP="00A54329">
      <w:pPr>
        <w:spacing w:before="0" w:after="0"/>
      </w:pPr>
    </w:p>
    <w:tbl>
      <w:tblPr>
        <w:tblW w:w="10065" w:type="dxa"/>
        <w:tblInd w:w="-436" w:type="dxa"/>
        <w:tblLayout w:type="fixed"/>
        <w:tblCellMar>
          <w:left w:w="0" w:type="dxa"/>
          <w:right w:w="0" w:type="dxa"/>
        </w:tblCellMar>
        <w:tblLook w:val="04A0" w:firstRow="1" w:lastRow="0" w:firstColumn="1" w:lastColumn="0" w:noHBand="0" w:noVBand="1"/>
      </w:tblPr>
      <w:tblGrid>
        <w:gridCol w:w="568"/>
        <w:gridCol w:w="4578"/>
        <w:gridCol w:w="1700"/>
        <w:gridCol w:w="3219"/>
      </w:tblGrid>
      <w:tr w:rsidR="00A54329" w14:paraId="3F042CD0" w14:textId="77777777" w:rsidTr="00EB66AD">
        <w:trPr>
          <w:trHeight w:val="242"/>
        </w:trPr>
        <w:tc>
          <w:tcPr>
            <w:tcW w:w="568" w:type="dxa"/>
            <w:tcBorders>
              <w:top w:val="single" w:sz="4" w:space="0" w:color="auto"/>
              <w:left w:val="single" w:sz="8" w:space="0" w:color="auto"/>
              <w:bottom w:val="single" w:sz="8" w:space="0" w:color="D9D9D9"/>
              <w:right w:val="single" w:sz="8" w:space="0" w:color="auto"/>
            </w:tcBorders>
            <w:shd w:val="clear" w:color="auto" w:fill="D9D9D9"/>
            <w:vAlign w:val="bottom"/>
            <w:hideMark/>
          </w:tcPr>
          <w:p w14:paraId="103B88BF" w14:textId="77777777" w:rsidR="00A54329" w:rsidRPr="00A54329" w:rsidRDefault="00A54329" w:rsidP="00A54329">
            <w:pPr>
              <w:pStyle w:val="TableHeader"/>
            </w:pPr>
            <w:r w:rsidRPr="00A54329">
              <w:t>d.</w:t>
            </w:r>
          </w:p>
        </w:tc>
        <w:tc>
          <w:tcPr>
            <w:tcW w:w="9497" w:type="dxa"/>
            <w:gridSpan w:val="3"/>
            <w:tcBorders>
              <w:top w:val="single" w:sz="4" w:space="0" w:color="auto"/>
              <w:left w:val="nil"/>
              <w:bottom w:val="single" w:sz="8" w:space="0" w:color="D9D9D9"/>
              <w:right w:val="single" w:sz="8" w:space="0" w:color="auto"/>
            </w:tcBorders>
            <w:shd w:val="clear" w:color="auto" w:fill="D9D9D9"/>
            <w:vAlign w:val="bottom"/>
            <w:hideMark/>
          </w:tcPr>
          <w:p w14:paraId="59CA3FF3" w14:textId="305FE5C7" w:rsidR="00A54329" w:rsidRDefault="00A54329" w:rsidP="00A54329">
            <w:pPr>
              <w:pStyle w:val="TableHeader"/>
              <w:rPr>
                <w:rFonts w:ascii="Times New Roman" w:eastAsia="Times New Roman" w:hAnsi="Times New Roman"/>
              </w:rPr>
            </w:pPr>
            <w:r w:rsidRPr="00A54329">
              <w:t>AOC Certification /Variation Focal Point</w:t>
            </w:r>
          </w:p>
        </w:tc>
      </w:tr>
      <w:tr w:rsidR="00763AD0" w14:paraId="73AE10BD" w14:textId="77777777" w:rsidTr="00EB66AD">
        <w:trPr>
          <w:trHeight w:val="208"/>
        </w:trPr>
        <w:tc>
          <w:tcPr>
            <w:tcW w:w="5146" w:type="dxa"/>
            <w:gridSpan w:val="2"/>
            <w:tcBorders>
              <w:top w:val="single" w:sz="8" w:space="0" w:color="auto"/>
              <w:left w:val="single" w:sz="8" w:space="0" w:color="auto"/>
              <w:bottom w:val="single" w:sz="4" w:space="0" w:color="auto"/>
              <w:right w:val="single" w:sz="8" w:space="0" w:color="auto"/>
            </w:tcBorders>
            <w:vAlign w:val="bottom"/>
          </w:tcPr>
          <w:p w14:paraId="6341D91E" w14:textId="77777777" w:rsidR="00763AD0" w:rsidRDefault="00763AD0" w:rsidP="00763AD0">
            <w:pPr>
              <w:pStyle w:val="TableHeader"/>
              <w:jc w:val="center"/>
            </w:pPr>
            <w:r>
              <w:t>Name</w:t>
            </w:r>
          </w:p>
        </w:tc>
        <w:tc>
          <w:tcPr>
            <w:tcW w:w="1700" w:type="dxa"/>
            <w:tcBorders>
              <w:top w:val="single" w:sz="8" w:space="0" w:color="auto"/>
              <w:left w:val="nil"/>
              <w:bottom w:val="single" w:sz="4" w:space="0" w:color="auto"/>
              <w:right w:val="single" w:sz="8" w:space="0" w:color="auto"/>
            </w:tcBorders>
            <w:vAlign w:val="bottom"/>
            <w:hideMark/>
          </w:tcPr>
          <w:p w14:paraId="70333E98" w14:textId="77777777" w:rsidR="00763AD0" w:rsidRDefault="00763AD0" w:rsidP="00763AD0">
            <w:pPr>
              <w:pStyle w:val="TableHeader"/>
              <w:jc w:val="center"/>
            </w:pPr>
            <w:r>
              <w:t>Telephone</w:t>
            </w:r>
          </w:p>
        </w:tc>
        <w:tc>
          <w:tcPr>
            <w:tcW w:w="3219" w:type="dxa"/>
            <w:tcBorders>
              <w:top w:val="single" w:sz="8" w:space="0" w:color="auto"/>
              <w:left w:val="nil"/>
              <w:bottom w:val="single" w:sz="4" w:space="0" w:color="auto"/>
              <w:right w:val="single" w:sz="8" w:space="0" w:color="auto"/>
            </w:tcBorders>
            <w:vAlign w:val="bottom"/>
            <w:hideMark/>
          </w:tcPr>
          <w:p w14:paraId="78F5403B" w14:textId="77777777" w:rsidR="00763AD0" w:rsidRDefault="00763AD0" w:rsidP="00763AD0">
            <w:pPr>
              <w:pStyle w:val="TableHeader"/>
              <w:jc w:val="center"/>
            </w:pPr>
            <w:r>
              <w:t>E-mail</w:t>
            </w:r>
          </w:p>
        </w:tc>
      </w:tr>
      <w:tr w:rsidR="00763AD0" w14:paraId="4DD8A84F" w14:textId="77777777" w:rsidTr="00EB66AD">
        <w:trPr>
          <w:trHeight w:val="450"/>
        </w:trPr>
        <w:tc>
          <w:tcPr>
            <w:tcW w:w="5146" w:type="dxa"/>
            <w:gridSpan w:val="2"/>
            <w:tcBorders>
              <w:top w:val="single" w:sz="4" w:space="0" w:color="auto"/>
              <w:left w:val="single" w:sz="8" w:space="0" w:color="auto"/>
              <w:bottom w:val="single" w:sz="8" w:space="0" w:color="auto"/>
              <w:right w:val="single" w:sz="8" w:space="0" w:color="auto"/>
            </w:tcBorders>
            <w:vAlign w:val="bottom"/>
          </w:tcPr>
          <w:p w14:paraId="1A2F2D25" w14:textId="77777777" w:rsidR="00763AD0" w:rsidRDefault="00763AD0" w:rsidP="0082199D">
            <w:pPr>
              <w:pStyle w:val="Tabletext"/>
            </w:pPr>
          </w:p>
        </w:tc>
        <w:tc>
          <w:tcPr>
            <w:tcW w:w="1700" w:type="dxa"/>
            <w:tcBorders>
              <w:top w:val="single" w:sz="4" w:space="0" w:color="auto"/>
              <w:left w:val="nil"/>
              <w:bottom w:val="single" w:sz="8" w:space="0" w:color="auto"/>
              <w:right w:val="single" w:sz="8" w:space="0" w:color="auto"/>
            </w:tcBorders>
            <w:vAlign w:val="bottom"/>
          </w:tcPr>
          <w:p w14:paraId="1EE39E23" w14:textId="77777777" w:rsidR="00763AD0" w:rsidRDefault="00763AD0" w:rsidP="0082199D">
            <w:pPr>
              <w:pStyle w:val="Tabletext"/>
            </w:pPr>
          </w:p>
        </w:tc>
        <w:tc>
          <w:tcPr>
            <w:tcW w:w="3219" w:type="dxa"/>
            <w:tcBorders>
              <w:top w:val="single" w:sz="4" w:space="0" w:color="auto"/>
              <w:left w:val="nil"/>
              <w:bottom w:val="single" w:sz="8" w:space="0" w:color="auto"/>
              <w:right w:val="single" w:sz="8" w:space="0" w:color="auto"/>
            </w:tcBorders>
            <w:vAlign w:val="bottom"/>
          </w:tcPr>
          <w:p w14:paraId="1D367950" w14:textId="77777777" w:rsidR="00763AD0" w:rsidRDefault="00763AD0" w:rsidP="0082199D">
            <w:pPr>
              <w:pStyle w:val="Tabletext"/>
            </w:pPr>
          </w:p>
        </w:tc>
      </w:tr>
    </w:tbl>
    <w:p w14:paraId="0B48B62F" w14:textId="1602B3FF" w:rsidR="004745E2" w:rsidRDefault="004745E2" w:rsidP="0054018E">
      <w:pPr>
        <w:pStyle w:val="Numbered"/>
        <w:spacing w:line="240" w:lineRule="auto"/>
      </w:pPr>
      <w:r>
        <w:t>Nominated Post Holder Details</w:t>
      </w:r>
    </w:p>
    <w:tbl>
      <w:tblPr>
        <w:tblW w:w="10065" w:type="dxa"/>
        <w:tblInd w:w="-436" w:type="dxa"/>
        <w:tblLayout w:type="fixed"/>
        <w:tblCellMar>
          <w:left w:w="0" w:type="dxa"/>
          <w:right w:w="0" w:type="dxa"/>
        </w:tblCellMar>
        <w:tblLook w:val="04A0" w:firstRow="1" w:lastRow="0" w:firstColumn="1" w:lastColumn="0" w:noHBand="0" w:noVBand="1"/>
      </w:tblPr>
      <w:tblGrid>
        <w:gridCol w:w="568"/>
        <w:gridCol w:w="2828"/>
        <w:gridCol w:w="3070"/>
        <w:gridCol w:w="1540"/>
        <w:gridCol w:w="2059"/>
      </w:tblGrid>
      <w:tr w:rsidR="004745E2" w14:paraId="0063A6A7" w14:textId="77777777" w:rsidTr="000C711D">
        <w:trPr>
          <w:trHeight w:val="286"/>
        </w:trPr>
        <w:tc>
          <w:tcPr>
            <w:tcW w:w="568" w:type="dxa"/>
            <w:tcBorders>
              <w:top w:val="single" w:sz="8" w:space="0" w:color="auto"/>
              <w:left w:val="single" w:sz="8" w:space="0" w:color="auto"/>
              <w:bottom w:val="single" w:sz="4" w:space="0" w:color="auto"/>
              <w:right w:val="single" w:sz="8" w:space="0" w:color="auto"/>
            </w:tcBorders>
            <w:shd w:val="clear" w:color="auto" w:fill="D9D9D9"/>
            <w:vAlign w:val="bottom"/>
            <w:hideMark/>
          </w:tcPr>
          <w:p w14:paraId="344D1B04" w14:textId="77777777" w:rsidR="004745E2" w:rsidRDefault="004745E2" w:rsidP="00BA15D2">
            <w:pPr>
              <w:pStyle w:val="TableHeader"/>
              <w:rPr>
                <w:w w:val="97"/>
                <w:highlight w:val="lightGray"/>
              </w:rPr>
            </w:pPr>
            <w:r>
              <w:rPr>
                <w:w w:val="97"/>
                <w:highlight w:val="lightGray"/>
              </w:rPr>
              <w:lastRenderedPageBreak/>
              <w:t>No</w:t>
            </w:r>
          </w:p>
        </w:tc>
        <w:tc>
          <w:tcPr>
            <w:tcW w:w="2828" w:type="dxa"/>
            <w:tcBorders>
              <w:top w:val="single" w:sz="8" w:space="0" w:color="auto"/>
              <w:left w:val="nil"/>
              <w:bottom w:val="single" w:sz="4" w:space="0" w:color="auto"/>
              <w:right w:val="single" w:sz="8" w:space="0" w:color="auto"/>
            </w:tcBorders>
            <w:shd w:val="clear" w:color="auto" w:fill="D9D9D9"/>
            <w:vAlign w:val="bottom"/>
            <w:hideMark/>
          </w:tcPr>
          <w:p w14:paraId="0D12394E" w14:textId="77777777" w:rsidR="004745E2" w:rsidRDefault="004745E2" w:rsidP="00BA15D2">
            <w:pPr>
              <w:pStyle w:val="TableHeader"/>
            </w:pPr>
            <w:r>
              <w:t>Title</w:t>
            </w:r>
          </w:p>
        </w:tc>
        <w:tc>
          <w:tcPr>
            <w:tcW w:w="3070" w:type="dxa"/>
            <w:tcBorders>
              <w:top w:val="single" w:sz="8" w:space="0" w:color="auto"/>
              <w:left w:val="nil"/>
              <w:bottom w:val="single" w:sz="4" w:space="0" w:color="auto"/>
              <w:right w:val="single" w:sz="8" w:space="0" w:color="auto"/>
            </w:tcBorders>
            <w:shd w:val="clear" w:color="auto" w:fill="D9D9D9"/>
            <w:vAlign w:val="bottom"/>
            <w:hideMark/>
          </w:tcPr>
          <w:p w14:paraId="0F2D1871" w14:textId="77777777" w:rsidR="004745E2" w:rsidRDefault="004745E2" w:rsidP="00BA15D2">
            <w:pPr>
              <w:pStyle w:val="TableHeader"/>
            </w:pPr>
            <w:r>
              <w:t>Name</w:t>
            </w:r>
          </w:p>
        </w:tc>
        <w:tc>
          <w:tcPr>
            <w:tcW w:w="1540" w:type="dxa"/>
            <w:tcBorders>
              <w:top w:val="single" w:sz="8" w:space="0" w:color="auto"/>
              <w:left w:val="nil"/>
              <w:bottom w:val="single" w:sz="4" w:space="0" w:color="auto"/>
              <w:right w:val="single" w:sz="8" w:space="0" w:color="auto"/>
            </w:tcBorders>
            <w:shd w:val="clear" w:color="auto" w:fill="D9D9D9"/>
            <w:vAlign w:val="bottom"/>
            <w:hideMark/>
          </w:tcPr>
          <w:p w14:paraId="500F55E1" w14:textId="77777777" w:rsidR="004745E2" w:rsidRDefault="004745E2" w:rsidP="00BA15D2">
            <w:pPr>
              <w:pStyle w:val="TableHeader"/>
              <w:rPr>
                <w:highlight w:val="lightGray"/>
              </w:rPr>
            </w:pPr>
            <w:r>
              <w:rPr>
                <w:highlight w:val="lightGray"/>
              </w:rPr>
              <w:t>Telephone No</w:t>
            </w:r>
          </w:p>
        </w:tc>
        <w:tc>
          <w:tcPr>
            <w:tcW w:w="2059" w:type="dxa"/>
            <w:tcBorders>
              <w:top w:val="single" w:sz="8" w:space="0" w:color="auto"/>
              <w:left w:val="nil"/>
              <w:bottom w:val="single" w:sz="4" w:space="0" w:color="auto"/>
              <w:right w:val="single" w:sz="8" w:space="0" w:color="auto"/>
            </w:tcBorders>
            <w:shd w:val="clear" w:color="auto" w:fill="D9D9D9"/>
            <w:vAlign w:val="bottom"/>
            <w:hideMark/>
          </w:tcPr>
          <w:p w14:paraId="775E86BB" w14:textId="77777777" w:rsidR="004745E2" w:rsidRDefault="004745E2" w:rsidP="00BA15D2">
            <w:pPr>
              <w:pStyle w:val="TableHeader"/>
            </w:pPr>
            <w:r>
              <w:t>Email</w:t>
            </w:r>
          </w:p>
        </w:tc>
      </w:tr>
      <w:tr w:rsidR="004745E2" w14:paraId="6F626BF6" w14:textId="77777777" w:rsidTr="000C711D">
        <w:trPr>
          <w:trHeight w:val="213"/>
        </w:trPr>
        <w:tc>
          <w:tcPr>
            <w:tcW w:w="568" w:type="dxa"/>
            <w:tcBorders>
              <w:top w:val="single" w:sz="4" w:space="0" w:color="auto"/>
              <w:left w:val="single" w:sz="8" w:space="0" w:color="auto"/>
              <w:bottom w:val="single" w:sz="4" w:space="0" w:color="auto"/>
              <w:right w:val="single" w:sz="8" w:space="0" w:color="auto"/>
            </w:tcBorders>
            <w:vAlign w:val="bottom"/>
            <w:hideMark/>
          </w:tcPr>
          <w:p w14:paraId="09FD0BBE" w14:textId="77777777" w:rsidR="004745E2" w:rsidRDefault="004745E2" w:rsidP="00D0634B">
            <w:pPr>
              <w:pStyle w:val="Tabletext"/>
              <w:spacing w:before="40" w:after="40"/>
              <w:rPr>
                <w:w w:val="92"/>
              </w:rPr>
            </w:pPr>
            <w:r>
              <w:rPr>
                <w:w w:val="92"/>
              </w:rPr>
              <w:t>a.</w:t>
            </w:r>
          </w:p>
        </w:tc>
        <w:tc>
          <w:tcPr>
            <w:tcW w:w="2828" w:type="dxa"/>
            <w:tcBorders>
              <w:top w:val="single" w:sz="4" w:space="0" w:color="auto"/>
              <w:left w:val="nil"/>
              <w:bottom w:val="single" w:sz="4" w:space="0" w:color="auto"/>
              <w:right w:val="single" w:sz="8" w:space="0" w:color="auto"/>
            </w:tcBorders>
            <w:vAlign w:val="bottom"/>
            <w:hideMark/>
          </w:tcPr>
          <w:p w14:paraId="4BB83EE8" w14:textId="77777777" w:rsidR="004745E2" w:rsidRDefault="004745E2" w:rsidP="00D0634B">
            <w:pPr>
              <w:pStyle w:val="Tabletext"/>
              <w:spacing w:before="40" w:after="40"/>
            </w:pPr>
            <w:r>
              <w:t>Accountable Manager</w:t>
            </w:r>
          </w:p>
        </w:tc>
        <w:tc>
          <w:tcPr>
            <w:tcW w:w="3070" w:type="dxa"/>
            <w:tcBorders>
              <w:top w:val="single" w:sz="4" w:space="0" w:color="auto"/>
              <w:left w:val="nil"/>
              <w:bottom w:val="single" w:sz="4" w:space="0" w:color="auto"/>
              <w:right w:val="single" w:sz="8" w:space="0" w:color="auto"/>
            </w:tcBorders>
            <w:vAlign w:val="bottom"/>
          </w:tcPr>
          <w:p w14:paraId="76522C0D" w14:textId="77777777" w:rsidR="004745E2" w:rsidRDefault="004745E2" w:rsidP="00D0634B">
            <w:pPr>
              <w:pStyle w:val="Tabletext"/>
              <w:spacing w:before="40" w:after="40"/>
              <w:rPr>
                <w:rFonts w:ascii="Times New Roman" w:eastAsia="Times New Roman" w:hAnsi="Times New Roman"/>
              </w:rPr>
            </w:pPr>
          </w:p>
        </w:tc>
        <w:tc>
          <w:tcPr>
            <w:tcW w:w="1540" w:type="dxa"/>
            <w:tcBorders>
              <w:top w:val="single" w:sz="4" w:space="0" w:color="auto"/>
              <w:left w:val="nil"/>
              <w:bottom w:val="single" w:sz="4" w:space="0" w:color="auto"/>
              <w:right w:val="single" w:sz="8" w:space="0" w:color="auto"/>
            </w:tcBorders>
            <w:vAlign w:val="bottom"/>
          </w:tcPr>
          <w:p w14:paraId="4970E136" w14:textId="77777777" w:rsidR="004745E2" w:rsidRDefault="004745E2" w:rsidP="00D0634B">
            <w:pPr>
              <w:pStyle w:val="Tabletext"/>
              <w:spacing w:before="40" w:after="40"/>
              <w:rPr>
                <w:rFonts w:ascii="Times New Roman" w:eastAsia="Times New Roman" w:hAnsi="Times New Roman"/>
              </w:rPr>
            </w:pPr>
          </w:p>
        </w:tc>
        <w:tc>
          <w:tcPr>
            <w:tcW w:w="2059" w:type="dxa"/>
            <w:tcBorders>
              <w:top w:val="single" w:sz="4" w:space="0" w:color="auto"/>
              <w:left w:val="nil"/>
              <w:bottom w:val="single" w:sz="4" w:space="0" w:color="auto"/>
              <w:right w:val="single" w:sz="8" w:space="0" w:color="auto"/>
            </w:tcBorders>
            <w:vAlign w:val="bottom"/>
          </w:tcPr>
          <w:p w14:paraId="0A7CC371" w14:textId="77777777" w:rsidR="004745E2" w:rsidRDefault="004745E2" w:rsidP="00D0634B">
            <w:pPr>
              <w:pStyle w:val="Tabletext"/>
              <w:spacing w:before="40" w:after="40"/>
              <w:rPr>
                <w:rFonts w:ascii="Times New Roman" w:eastAsia="Times New Roman" w:hAnsi="Times New Roman"/>
              </w:rPr>
            </w:pPr>
          </w:p>
        </w:tc>
      </w:tr>
      <w:tr w:rsidR="00D0634B" w14:paraId="482DED7E" w14:textId="77777777" w:rsidTr="000C711D">
        <w:trPr>
          <w:trHeight w:val="395"/>
        </w:trPr>
        <w:tc>
          <w:tcPr>
            <w:tcW w:w="568" w:type="dxa"/>
            <w:tcBorders>
              <w:top w:val="single" w:sz="4" w:space="0" w:color="auto"/>
              <w:left w:val="single" w:sz="8" w:space="0" w:color="auto"/>
              <w:right w:val="single" w:sz="8" w:space="0" w:color="auto"/>
            </w:tcBorders>
            <w:vAlign w:val="center"/>
            <w:hideMark/>
          </w:tcPr>
          <w:p w14:paraId="7EA7CFD9" w14:textId="77777777" w:rsidR="00D0634B" w:rsidRPr="00BA15D2" w:rsidRDefault="00D0634B" w:rsidP="00D0634B">
            <w:pPr>
              <w:pStyle w:val="Tabletext"/>
              <w:spacing w:before="40" w:after="40"/>
            </w:pPr>
            <w:r w:rsidRPr="00BA15D2">
              <w:t>b.</w:t>
            </w:r>
          </w:p>
        </w:tc>
        <w:tc>
          <w:tcPr>
            <w:tcW w:w="2828" w:type="dxa"/>
            <w:tcBorders>
              <w:top w:val="single" w:sz="4" w:space="0" w:color="auto"/>
              <w:left w:val="nil"/>
              <w:right w:val="single" w:sz="8" w:space="0" w:color="auto"/>
            </w:tcBorders>
            <w:vAlign w:val="bottom"/>
            <w:hideMark/>
          </w:tcPr>
          <w:p w14:paraId="06DDB50B" w14:textId="50AE2DB2" w:rsidR="00D0634B" w:rsidRPr="00BA15D2" w:rsidRDefault="000C711D" w:rsidP="000C711D">
            <w:pPr>
              <w:pStyle w:val="Tabletext"/>
              <w:spacing w:before="40" w:after="40"/>
            </w:pPr>
            <w:r>
              <w:t>Head</w:t>
            </w:r>
            <w:r w:rsidR="00D0634B" w:rsidRPr="00BA15D2">
              <w:t xml:space="preserve"> of Flight</w:t>
            </w:r>
            <w:r>
              <w:t xml:space="preserve"> </w:t>
            </w:r>
            <w:r w:rsidR="00D0634B" w:rsidRPr="00BA15D2">
              <w:t>Operations</w:t>
            </w:r>
          </w:p>
        </w:tc>
        <w:tc>
          <w:tcPr>
            <w:tcW w:w="3070" w:type="dxa"/>
            <w:tcBorders>
              <w:top w:val="single" w:sz="4" w:space="0" w:color="auto"/>
              <w:left w:val="nil"/>
              <w:right w:val="single" w:sz="8" w:space="0" w:color="auto"/>
            </w:tcBorders>
            <w:vAlign w:val="center"/>
          </w:tcPr>
          <w:p w14:paraId="02770832" w14:textId="77777777" w:rsidR="00D0634B" w:rsidRPr="00BA15D2" w:rsidRDefault="00D0634B" w:rsidP="00D0634B">
            <w:pPr>
              <w:pStyle w:val="Tabletext"/>
              <w:spacing w:before="40" w:after="40"/>
            </w:pPr>
          </w:p>
        </w:tc>
        <w:tc>
          <w:tcPr>
            <w:tcW w:w="1540" w:type="dxa"/>
            <w:tcBorders>
              <w:top w:val="single" w:sz="4" w:space="0" w:color="auto"/>
              <w:left w:val="nil"/>
              <w:right w:val="single" w:sz="8" w:space="0" w:color="auto"/>
            </w:tcBorders>
            <w:vAlign w:val="center"/>
          </w:tcPr>
          <w:p w14:paraId="2B820530" w14:textId="77777777" w:rsidR="00D0634B" w:rsidRPr="00BA15D2" w:rsidRDefault="00D0634B" w:rsidP="00D0634B">
            <w:pPr>
              <w:pStyle w:val="Tabletext"/>
              <w:spacing w:before="40" w:after="40"/>
            </w:pPr>
          </w:p>
        </w:tc>
        <w:tc>
          <w:tcPr>
            <w:tcW w:w="2059" w:type="dxa"/>
            <w:tcBorders>
              <w:top w:val="single" w:sz="4" w:space="0" w:color="auto"/>
              <w:left w:val="nil"/>
              <w:right w:val="single" w:sz="8" w:space="0" w:color="auto"/>
            </w:tcBorders>
            <w:vAlign w:val="center"/>
          </w:tcPr>
          <w:p w14:paraId="360DBD8F" w14:textId="77777777" w:rsidR="00D0634B" w:rsidRPr="00BA15D2" w:rsidRDefault="00D0634B" w:rsidP="00D0634B">
            <w:pPr>
              <w:pStyle w:val="Tabletext"/>
              <w:spacing w:before="40" w:after="40"/>
            </w:pPr>
          </w:p>
        </w:tc>
      </w:tr>
      <w:tr w:rsidR="004745E2" w14:paraId="79BB0ABC" w14:textId="77777777" w:rsidTr="000C711D">
        <w:trPr>
          <w:trHeight w:val="213"/>
        </w:trPr>
        <w:tc>
          <w:tcPr>
            <w:tcW w:w="568" w:type="dxa"/>
            <w:tcBorders>
              <w:top w:val="single" w:sz="4" w:space="0" w:color="auto"/>
              <w:left w:val="single" w:sz="8" w:space="0" w:color="auto"/>
              <w:bottom w:val="single" w:sz="4" w:space="0" w:color="auto"/>
              <w:right w:val="single" w:sz="8" w:space="0" w:color="auto"/>
            </w:tcBorders>
            <w:vAlign w:val="bottom"/>
            <w:hideMark/>
          </w:tcPr>
          <w:p w14:paraId="4F256A3E" w14:textId="77777777" w:rsidR="004745E2" w:rsidRPr="00BA15D2" w:rsidRDefault="004745E2" w:rsidP="00D0634B">
            <w:pPr>
              <w:pStyle w:val="Tabletext"/>
              <w:spacing w:before="40" w:after="40"/>
            </w:pPr>
            <w:r w:rsidRPr="00BA15D2">
              <w:t>c.</w:t>
            </w:r>
          </w:p>
        </w:tc>
        <w:tc>
          <w:tcPr>
            <w:tcW w:w="2828" w:type="dxa"/>
            <w:tcBorders>
              <w:top w:val="single" w:sz="4" w:space="0" w:color="auto"/>
              <w:left w:val="nil"/>
              <w:bottom w:val="single" w:sz="4" w:space="0" w:color="auto"/>
              <w:right w:val="single" w:sz="8" w:space="0" w:color="auto"/>
            </w:tcBorders>
            <w:vAlign w:val="bottom"/>
            <w:hideMark/>
          </w:tcPr>
          <w:p w14:paraId="6969BC50" w14:textId="06556036" w:rsidR="004745E2" w:rsidRPr="00BA15D2" w:rsidRDefault="004745E2" w:rsidP="00D0634B">
            <w:pPr>
              <w:pStyle w:val="Tabletext"/>
              <w:spacing w:before="40" w:after="40"/>
            </w:pPr>
            <w:r w:rsidRPr="00BA15D2">
              <w:t xml:space="preserve">Chief Pilot </w:t>
            </w:r>
          </w:p>
        </w:tc>
        <w:tc>
          <w:tcPr>
            <w:tcW w:w="3070" w:type="dxa"/>
            <w:tcBorders>
              <w:top w:val="single" w:sz="4" w:space="0" w:color="auto"/>
              <w:left w:val="nil"/>
              <w:bottom w:val="single" w:sz="4" w:space="0" w:color="auto"/>
              <w:right w:val="single" w:sz="8" w:space="0" w:color="auto"/>
            </w:tcBorders>
            <w:vAlign w:val="bottom"/>
          </w:tcPr>
          <w:p w14:paraId="186A4991" w14:textId="77777777" w:rsidR="004745E2" w:rsidRPr="00BA15D2" w:rsidRDefault="004745E2" w:rsidP="00D0634B">
            <w:pPr>
              <w:pStyle w:val="Tabletext"/>
              <w:spacing w:before="40" w:after="40"/>
            </w:pPr>
          </w:p>
        </w:tc>
        <w:tc>
          <w:tcPr>
            <w:tcW w:w="1540" w:type="dxa"/>
            <w:tcBorders>
              <w:top w:val="single" w:sz="4" w:space="0" w:color="auto"/>
              <w:left w:val="nil"/>
              <w:bottom w:val="single" w:sz="4" w:space="0" w:color="auto"/>
              <w:right w:val="single" w:sz="8" w:space="0" w:color="auto"/>
            </w:tcBorders>
            <w:vAlign w:val="bottom"/>
          </w:tcPr>
          <w:p w14:paraId="409506DC" w14:textId="77777777" w:rsidR="004745E2" w:rsidRPr="00BA15D2" w:rsidRDefault="004745E2" w:rsidP="00D0634B">
            <w:pPr>
              <w:pStyle w:val="Tabletext"/>
              <w:spacing w:before="40" w:after="40"/>
            </w:pPr>
          </w:p>
        </w:tc>
        <w:tc>
          <w:tcPr>
            <w:tcW w:w="2059" w:type="dxa"/>
            <w:tcBorders>
              <w:top w:val="single" w:sz="4" w:space="0" w:color="auto"/>
              <w:left w:val="nil"/>
              <w:bottom w:val="single" w:sz="4" w:space="0" w:color="auto"/>
              <w:right w:val="single" w:sz="8" w:space="0" w:color="auto"/>
            </w:tcBorders>
            <w:vAlign w:val="bottom"/>
          </w:tcPr>
          <w:p w14:paraId="3034EED4" w14:textId="77777777" w:rsidR="004745E2" w:rsidRPr="00BA15D2" w:rsidRDefault="004745E2" w:rsidP="00D0634B">
            <w:pPr>
              <w:pStyle w:val="Tabletext"/>
              <w:spacing w:before="40" w:after="40"/>
            </w:pPr>
          </w:p>
        </w:tc>
      </w:tr>
      <w:tr w:rsidR="004745E2" w14:paraId="7A271F70" w14:textId="77777777" w:rsidTr="000C711D">
        <w:trPr>
          <w:trHeight w:val="213"/>
        </w:trPr>
        <w:tc>
          <w:tcPr>
            <w:tcW w:w="568" w:type="dxa"/>
            <w:tcBorders>
              <w:top w:val="single" w:sz="4" w:space="0" w:color="auto"/>
              <w:left w:val="single" w:sz="8" w:space="0" w:color="auto"/>
              <w:bottom w:val="single" w:sz="4" w:space="0" w:color="auto"/>
              <w:right w:val="single" w:sz="8" w:space="0" w:color="auto"/>
            </w:tcBorders>
            <w:vAlign w:val="bottom"/>
            <w:hideMark/>
          </w:tcPr>
          <w:p w14:paraId="72681944" w14:textId="5F24447D" w:rsidR="004745E2" w:rsidRPr="00BA15D2" w:rsidRDefault="000C711D" w:rsidP="00D0634B">
            <w:pPr>
              <w:pStyle w:val="Tabletext"/>
              <w:spacing w:before="40" w:after="40"/>
            </w:pPr>
            <w:r>
              <w:t>d</w:t>
            </w:r>
            <w:r w:rsidR="004745E2" w:rsidRPr="00BA15D2">
              <w:t>.</w:t>
            </w:r>
          </w:p>
        </w:tc>
        <w:tc>
          <w:tcPr>
            <w:tcW w:w="2828" w:type="dxa"/>
            <w:tcBorders>
              <w:top w:val="single" w:sz="4" w:space="0" w:color="auto"/>
              <w:left w:val="nil"/>
              <w:bottom w:val="single" w:sz="4" w:space="0" w:color="auto"/>
              <w:right w:val="single" w:sz="8" w:space="0" w:color="auto"/>
            </w:tcBorders>
            <w:vAlign w:val="bottom"/>
            <w:hideMark/>
          </w:tcPr>
          <w:p w14:paraId="1E9E2F5B" w14:textId="3B4D6995" w:rsidR="004745E2" w:rsidRPr="00BA15D2" w:rsidRDefault="000C711D" w:rsidP="00D0634B">
            <w:pPr>
              <w:pStyle w:val="Tabletext"/>
              <w:spacing w:before="40" w:after="40"/>
            </w:pPr>
            <w:r>
              <w:t xml:space="preserve"> Head of </w:t>
            </w:r>
            <w:r w:rsidR="004745E2" w:rsidRPr="00BA15D2">
              <w:t xml:space="preserve">Maintenance </w:t>
            </w:r>
          </w:p>
        </w:tc>
        <w:tc>
          <w:tcPr>
            <w:tcW w:w="3070" w:type="dxa"/>
            <w:tcBorders>
              <w:top w:val="single" w:sz="4" w:space="0" w:color="auto"/>
              <w:left w:val="nil"/>
              <w:bottom w:val="single" w:sz="4" w:space="0" w:color="auto"/>
              <w:right w:val="single" w:sz="8" w:space="0" w:color="auto"/>
            </w:tcBorders>
            <w:vAlign w:val="bottom"/>
          </w:tcPr>
          <w:p w14:paraId="358B6E08" w14:textId="77777777" w:rsidR="004745E2" w:rsidRPr="00BA15D2" w:rsidRDefault="004745E2" w:rsidP="00D0634B">
            <w:pPr>
              <w:pStyle w:val="Tabletext"/>
              <w:spacing w:before="40" w:after="40"/>
            </w:pPr>
          </w:p>
        </w:tc>
        <w:tc>
          <w:tcPr>
            <w:tcW w:w="1540" w:type="dxa"/>
            <w:tcBorders>
              <w:top w:val="single" w:sz="4" w:space="0" w:color="auto"/>
              <w:left w:val="nil"/>
              <w:bottom w:val="single" w:sz="4" w:space="0" w:color="auto"/>
              <w:right w:val="single" w:sz="8" w:space="0" w:color="auto"/>
            </w:tcBorders>
            <w:vAlign w:val="bottom"/>
          </w:tcPr>
          <w:p w14:paraId="4108F6AF" w14:textId="77777777" w:rsidR="004745E2" w:rsidRPr="00BA15D2" w:rsidRDefault="004745E2" w:rsidP="00D0634B">
            <w:pPr>
              <w:pStyle w:val="Tabletext"/>
              <w:spacing w:before="40" w:after="40"/>
            </w:pPr>
          </w:p>
        </w:tc>
        <w:tc>
          <w:tcPr>
            <w:tcW w:w="2059" w:type="dxa"/>
            <w:tcBorders>
              <w:top w:val="single" w:sz="4" w:space="0" w:color="auto"/>
              <w:left w:val="nil"/>
              <w:bottom w:val="single" w:sz="4" w:space="0" w:color="auto"/>
              <w:right w:val="single" w:sz="8" w:space="0" w:color="auto"/>
            </w:tcBorders>
            <w:vAlign w:val="bottom"/>
          </w:tcPr>
          <w:p w14:paraId="0FEC5FE2" w14:textId="77777777" w:rsidR="004745E2" w:rsidRPr="00BA15D2" w:rsidRDefault="004745E2" w:rsidP="00D0634B">
            <w:pPr>
              <w:pStyle w:val="Tabletext"/>
              <w:spacing w:before="40" w:after="40"/>
            </w:pPr>
          </w:p>
        </w:tc>
      </w:tr>
      <w:tr w:rsidR="004745E2" w14:paraId="7425E49D" w14:textId="77777777" w:rsidTr="000C711D">
        <w:trPr>
          <w:trHeight w:val="213"/>
        </w:trPr>
        <w:tc>
          <w:tcPr>
            <w:tcW w:w="568" w:type="dxa"/>
            <w:tcBorders>
              <w:top w:val="single" w:sz="4" w:space="0" w:color="auto"/>
              <w:left w:val="single" w:sz="8" w:space="0" w:color="auto"/>
              <w:bottom w:val="single" w:sz="4" w:space="0" w:color="auto"/>
              <w:right w:val="single" w:sz="8" w:space="0" w:color="auto"/>
            </w:tcBorders>
            <w:vAlign w:val="bottom"/>
            <w:hideMark/>
          </w:tcPr>
          <w:p w14:paraId="38C5BE4E" w14:textId="5BBF8965" w:rsidR="004745E2" w:rsidRPr="00BA15D2" w:rsidRDefault="000C711D" w:rsidP="00D0634B">
            <w:pPr>
              <w:pStyle w:val="Tabletext"/>
              <w:spacing w:before="40" w:after="40"/>
            </w:pPr>
            <w:r>
              <w:t>e</w:t>
            </w:r>
            <w:r w:rsidR="004745E2" w:rsidRPr="00BA15D2">
              <w:t>.</w:t>
            </w:r>
          </w:p>
        </w:tc>
        <w:tc>
          <w:tcPr>
            <w:tcW w:w="2828" w:type="dxa"/>
            <w:tcBorders>
              <w:top w:val="single" w:sz="4" w:space="0" w:color="auto"/>
              <w:left w:val="nil"/>
              <w:bottom w:val="single" w:sz="4" w:space="0" w:color="auto"/>
              <w:right w:val="single" w:sz="8" w:space="0" w:color="auto"/>
            </w:tcBorders>
            <w:vAlign w:val="bottom"/>
            <w:hideMark/>
          </w:tcPr>
          <w:p w14:paraId="15227E58" w14:textId="11EBBC76" w:rsidR="004745E2" w:rsidRPr="00BA15D2" w:rsidRDefault="000C711D" w:rsidP="00D0634B">
            <w:pPr>
              <w:pStyle w:val="Tabletext"/>
              <w:spacing w:before="40" w:after="40"/>
            </w:pPr>
            <w:r>
              <w:t xml:space="preserve"> Head of Safety</w:t>
            </w:r>
          </w:p>
        </w:tc>
        <w:tc>
          <w:tcPr>
            <w:tcW w:w="3070" w:type="dxa"/>
            <w:tcBorders>
              <w:top w:val="single" w:sz="4" w:space="0" w:color="auto"/>
              <w:left w:val="nil"/>
              <w:bottom w:val="single" w:sz="4" w:space="0" w:color="auto"/>
              <w:right w:val="single" w:sz="8" w:space="0" w:color="auto"/>
            </w:tcBorders>
            <w:vAlign w:val="bottom"/>
          </w:tcPr>
          <w:p w14:paraId="6755BECC" w14:textId="77777777" w:rsidR="004745E2" w:rsidRPr="00BA15D2" w:rsidRDefault="004745E2" w:rsidP="00D0634B">
            <w:pPr>
              <w:pStyle w:val="Tabletext"/>
              <w:spacing w:before="40" w:after="40"/>
            </w:pPr>
          </w:p>
        </w:tc>
        <w:tc>
          <w:tcPr>
            <w:tcW w:w="1540" w:type="dxa"/>
            <w:tcBorders>
              <w:top w:val="single" w:sz="4" w:space="0" w:color="auto"/>
              <w:left w:val="nil"/>
              <w:bottom w:val="single" w:sz="4" w:space="0" w:color="auto"/>
              <w:right w:val="single" w:sz="8" w:space="0" w:color="auto"/>
            </w:tcBorders>
            <w:vAlign w:val="bottom"/>
          </w:tcPr>
          <w:p w14:paraId="5F85873A" w14:textId="77777777" w:rsidR="004745E2" w:rsidRPr="00BA15D2" w:rsidRDefault="004745E2" w:rsidP="00D0634B">
            <w:pPr>
              <w:pStyle w:val="Tabletext"/>
              <w:spacing w:before="40" w:after="40"/>
            </w:pPr>
          </w:p>
        </w:tc>
        <w:tc>
          <w:tcPr>
            <w:tcW w:w="2059" w:type="dxa"/>
            <w:tcBorders>
              <w:top w:val="single" w:sz="4" w:space="0" w:color="auto"/>
              <w:left w:val="nil"/>
              <w:bottom w:val="single" w:sz="4" w:space="0" w:color="auto"/>
              <w:right w:val="single" w:sz="8" w:space="0" w:color="auto"/>
            </w:tcBorders>
            <w:vAlign w:val="bottom"/>
          </w:tcPr>
          <w:p w14:paraId="20A1A439" w14:textId="77777777" w:rsidR="004745E2" w:rsidRPr="00BA15D2" w:rsidRDefault="004745E2" w:rsidP="00D0634B">
            <w:pPr>
              <w:pStyle w:val="Tabletext"/>
              <w:spacing w:before="40" w:after="40"/>
            </w:pPr>
          </w:p>
        </w:tc>
      </w:tr>
      <w:tr w:rsidR="004745E2" w14:paraId="0C12B1AB" w14:textId="77777777" w:rsidTr="000C711D">
        <w:trPr>
          <w:trHeight w:val="213"/>
        </w:trPr>
        <w:tc>
          <w:tcPr>
            <w:tcW w:w="568" w:type="dxa"/>
            <w:tcBorders>
              <w:top w:val="single" w:sz="4" w:space="0" w:color="auto"/>
              <w:left w:val="single" w:sz="8" w:space="0" w:color="auto"/>
              <w:bottom w:val="single" w:sz="4" w:space="0" w:color="auto"/>
              <w:right w:val="single" w:sz="8" w:space="0" w:color="auto"/>
            </w:tcBorders>
            <w:vAlign w:val="bottom"/>
            <w:hideMark/>
          </w:tcPr>
          <w:p w14:paraId="5317EEB6" w14:textId="458BA0F2" w:rsidR="004745E2" w:rsidRPr="00BA15D2" w:rsidRDefault="000C711D" w:rsidP="00D0634B">
            <w:pPr>
              <w:pStyle w:val="Tabletext"/>
              <w:spacing w:before="40" w:after="40"/>
            </w:pPr>
            <w:r>
              <w:t>f</w:t>
            </w:r>
            <w:r w:rsidR="004745E2" w:rsidRPr="00BA15D2">
              <w:t>.</w:t>
            </w:r>
          </w:p>
        </w:tc>
        <w:tc>
          <w:tcPr>
            <w:tcW w:w="2828" w:type="dxa"/>
            <w:tcBorders>
              <w:top w:val="single" w:sz="4" w:space="0" w:color="auto"/>
              <w:left w:val="nil"/>
              <w:bottom w:val="single" w:sz="4" w:space="0" w:color="auto"/>
              <w:right w:val="single" w:sz="8" w:space="0" w:color="auto"/>
            </w:tcBorders>
            <w:vAlign w:val="bottom"/>
            <w:hideMark/>
          </w:tcPr>
          <w:p w14:paraId="582DB127" w14:textId="2EC782F6" w:rsidR="004745E2" w:rsidRPr="00BA15D2" w:rsidRDefault="004745E2" w:rsidP="00D0634B">
            <w:pPr>
              <w:pStyle w:val="Tabletext"/>
              <w:spacing w:before="40" w:after="40"/>
            </w:pPr>
            <w:r w:rsidRPr="00BA15D2">
              <w:t xml:space="preserve"> </w:t>
            </w:r>
            <w:r w:rsidR="000C711D">
              <w:t xml:space="preserve">Head of </w:t>
            </w:r>
            <w:r w:rsidRPr="00BA15D2">
              <w:t xml:space="preserve">Quality </w:t>
            </w:r>
          </w:p>
        </w:tc>
        <w:tc>
          <w:tcPr>
            <w:tcW w:w="3070" w:type="dxa"/>
            <w:tcBorders>
              <w:top w:val="single" w:sz="4" w:space="0" w:color="auto"/>
              <w:left w:val="nil"/>
              <w:bottom w:val="single" w:sz="4" w:space="0" w:color="auto"/>
              <w:right w:val="single" w:sz="8" w:space="0" w:color="auto"/>
            </w:tcBorders>
            <w:vAlign w:val="bottom"/>
          </w:tcPr>
          <w:p w14:paraId="6BF21ABA" w14:textId="77777777" w:rsidR="004745E2" w:rsidRPr="00BA15D2" w:rsidRDefault="004745E2" w:rsidP="00D0634B">
            <w:pPr>
              <w:pStyle w:val="Tabletext"/>
              <w:spacing w:before="40" w:after="40"/>
            </w:pPr>
          </w:p>
        </w:tc>
        <w:tc>
          <w:tcPr>
            <w:tcW w:w="1540" w:type="dxa"/>
            <w:tcBorders>
              <w:top w:val="single" w:sz="4" w:space="0" w:color="auto"/>
              <w:left w:val="nil"/>
              <w:bottom w:val="single" w:sz="4" w:space="0" w:color="auto"/>
              <w:right w:val="single" w:sz="8" w:space="0" w:color="auto"/>
            </w:tcBorders>
            <w:vAlign w:val="bottom"/>
          </w:tcPr>
          <w:p w14:paraId="41F8518C" w14:textId="77777777" w:rsidR="004745E2" w:rsidRPr="00BA15D2" w:rsidRDefault="004745E2" w:rsidP="00D0634B">
            <w:pPr>
              <w:pStyle w:val="Tabletext"/>
              <w:spacing w:before="40" w:after="40"/>
            </w:pPr>
          </w:p>
        </w:tc>
        <w:tc>
          <w:tcPr>
            <w:tcW w:w="2059" w:type="dxa"/>
            <w:tcBorders>
              <w:top w:val="single" w:sz="4" w:space="0" w:color="auto"/>
              <w:left w:val="nil"/>
              <w:bottom w:val="single" w:sz="4" w:space="0" w:color="auto"/>
              <w:right w:val="single" w:sz="8" w:space="0" w:color="auto"/>
            </w:tcBorders>
            <w:vAlign w:val="bottom"/>
          </w:tcPr>
          <w:p w14:paraId="6E5D4AFD" w14:textId="77777777" w:rsidR="004745E2" w:rsidRPr="00BA15D2" w:rsidRDefault="004745E2" w:rsidP="00D0634B">
            <w:pPr>
              <w:pStyle w:val="Tabletext"/>
              <w:spacing w:before="40" w:after="40"/>
            </w:pPr>
          </w:p>
        </w:tc>
      </w:tr>
    </w:tbl>
    <w:p w14:paraId="263CED8E" w14:textId="44532DF2" w:rsidR="004745E2" w:rsidRPr="005E0001" w:rsidRDefault="004745E2" w:rsidP="004745E2">
      <w:pPr>
        <w:spacing w:line="0" w:lineRule="atLeast"/>
        <w:rPr>
          <w:b/>
          <w:bCs/>
          <w:szCs w:val="24"/>
          <w:lang w:val="en-GB"/>
        </w:rPr>
      </w:pPr>
      <w:r w:rsidRPr="005E0001">
        <w:rPr>
          <w:b/>
          <w:bCs/>
          <w:szCs w:val="24"/>
          <w:lang w:val="en-GB"/>
        </w:rPr>
        <w:t>SECTION B. OPERATIONS</w:t>
      </w:r>
    </w:p>
    <w:p w14:paraId="57B1A1E0" w14:textId="1BF2901A" w:rsidR="004745E2" w:rsidRDefault="004745E2" w:rsidP="001D60A1">
      <w:pPr>
        <w:pStyle w:val="Numbered"/>
      </w:pPr>
      <w:r>
        <w:t xml:space="preserve">Proposed / Approved Type </w:t>
      </w:r>
      <w:r w:rsidR="005E0001">
        <w:t>o</w:t>
      </w:r>
      <w:r>
        <w:t>f Operations</w:t>
      </w:r>
    </w:p>
    <w:p w14:paraId="549C03C9" w14:textId="7D77E5EC" w:rsidR="004745E2" w:rsidRDefault="009F7B35" w:rsidP="004745E2">
      <w:pPr>
        <w:spacing w:line="218" w:lineRule="exact"/>
        <w:rPr>
          <w:rFonts w:ascii="Times New Roman" w:eastAsia="Times New Roman" w:hAnsi="Times New Roman"/>
          <w:sz w:val="24"/>
        </w:rPr>
      </w:pPr>
      <w:r>
        <w:rPr>
          <w:noProof/>
        </w:rPr>
        <w:drawing>
          <wp:anchor distT="0" distB="0" distL="114300" distR="114300" simplePos="0" relativeHeight="251658242" behindDoc="0" locked="0" layoutInCell="1" allowOverlap="1" wp14:anchorId="09927178" wp14:editId="3CA16315">
            <wp:simplePos x="0" y="0"/>
            <wp:positionH relativeFrom="column">
              <wp:posOffset>3249295</wp:posOffset>
            </wp:positionH>
            <wp:positionV relativeFrom="paragraph">
              <wp:posOffset>360045</wp:posOffset>
            </wp:positionV>
            <wp:extent cx="111125" cy="111125"/>
            <wp:effectExtent l="0" t="0" r="3175" b="317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sidR="00B66ADC">
        <w:rPr>
          <w:noProof/>
        </w:rPr>
        <w:drawing>
          <wp:anchor distT="0" distB="0" distL="114300" distR="114300" simplePos="0" relativeHeight="251658241" behindDoc="0" locked="0" layoutInCell="1" allowOverlap="1" wp14:anchorId="3D6D84CE" wp14:editId="1775C540">
            <wp:simplePos x="0" y="0"/>
            <wp:positionH relativeFrom="column">
              <wp:posOffset>1655445</wp:posOffset>
            </wp:positionH>
            <wp:positionV relativeFrom="paragraph">
              <wp:posOffset>360045</wp:posOffset>
            </wp:positionV>
            <wp:extent cx="111125" cy="111125"/>
            <wp:effectExtent l="0" t="0" r="9525" b="952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sidR="00B66ADC">
        <w:rPr>
          <w:noProof/>
        </w:rPr>
        <w:drawing>
          <wp:anchor distT="0" distB="0" distL="114300" distR="114300" simplePos="0" relativeHeight="251658243" behindDoc="0" locked="0" layoutInCell="1" allowOverlap="1" wp14:anchorId="7648B12B" wp14:editId="775B978A">
            <wp:simplePos x="0" y="0"/>
            <wp:positionH relativeFrom="column">
              <wp:posOffset>4814570</wp:posOffset>
            </wp:positionH>
            <wp:positionV relativeFrom="paragraph">
              <wp:posOffset>379095</wp:posOffset>
            </wp:positionV>
            <wp:extent cx="111125" cy="111125"/>
            <wp:effectExtent l="0" t="0" r="3175" b="317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tbl>
      <w:tblPr>
        <w:tblW w:w="9619" w:type="dxa"/>
        <w:tblInd w:w="10"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00"/>
        <w:gridCol w:w="2480"/>
        <w:gridCol w:w="2480"/>
        <w:gridCol w:w="2159"/>
      </w:tblGrid>
      <w:tr w:rsidR="00872F33" w14:paraId="11C468AB" w14:textId="77777777" w:rsidTr="00EB66AD">
        <w:trPr>
          <w:trHeight w:val="421"/>
        </w:trPr>
        <w:tc>
          <w:tcPr>
            <w:tcW w:w="2500" w:type="dxa"/>
            <w:vAlign w:val="center"/>
            <w:hideMark/>
          </w:tcPr>
          <w:p w14:paraId="004A2811" w14:textId="43A4B42C" w:rsidR="00872F33" w:rsidRDefault="00B66ADC" w:rsidP="00B66ADC">
            <w:pPr>
              <w:spacing w:before="40" w:after="40"/>
              <w:ind w:left="420"/>
              <w:rPr>
                <w:rFonts w:eastAsia="Arial"/>
                <w:sz w:val="18"/>
              </w:rPr>
            </w:pPr>
            <w:r>
              <w:rPr>
                <w:noProof/>
              </w:rPr>
              <w:drawing>
                <wp:anchor distT="0" distB="0" distL="114300" distR="114300" simplePos="0" relativeHeight="251658240" behindDoc="0" locked="0" layoutInCell="1" allowOverlap="1" wp14:anchorId="1B87EC6A" wp14:editId="78CAD4A0">
                  <wp:simplePos x="0" y="0"/>
                  <wp:positionH relativeFrom="column">
                    <wp:posOffset>81280</wp:posOffset>
                  </wp:positionH>
                  <wp:positionV relativeFrom="paragraph">
                    <wp:posOffset>26670</wp:posOffset>
                  </wp:positionV>
                  <wp:extent cx="111125" cy="111125"/>
                  <wp:effectExtent l="0" t="0" r="3175" b="317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sidR="00872F33">
              <w:rPr>
                <w:rFonts w:eastAsia="Arial"/>
                <w:sz w:val="18"/>
              </w:rPr>
              <w:t>Schedule</w:t>
            </w:r>
          </w:p>
        </w:tc>
        <w:tc>
          <w:tcPr>
            <w:tcW w:w="2480" w:type="dxa"/>
            <w:vAlign w:val="center"/>
            <w:hideMark/>
          </w:tcPr>
          <w:p w14:paraId="37EFB2D3" w14:textId="77777777" w:rsidR="00872F33" w:rsidRDefault="00872F33" w:rsidP="00B66ADC">
            <w:pPr>
              <w:spacing w:before="40" w:after="40"/>
              <w:ind w:left="340"/>
              <w:rPr>
                <w:rFonts w:eastAsia="Arial"/>
                <w:sz w:val="18"/>
              </w:rPr>
            </w:pPr>
            <w:r>
              <w:rPr>
                <w:rFonts w:eastAsia="Arial"/>
                <w:sz w:val="18"/>
              </w:rPr>
              <w:t>Non-Schedule</w:t>
            </w:r>
          </w:p>
        </w:tc>
        <w:tc>
          <w:tcPr>
            <w:tcW w:w="2480" w:type="dxa"/>
            <w:vAlign w:val="center"/>
            <w:hideMark/>
          </w:tcPr>
          <w:p w14:paraId="01AC074C" w14:textId="77777777" w:rsidR="00872F33" w:rsidRDefault="00872F33" w:rsidP="00B66ADC">
            <w:pPr>
              <w:spacing w:before="40" w:after="40"/>
              <w:ind w:left="400"/>
              <w:rPr>
                <w:rFonts w:eastAsia="Arial"/>
                <w:sz w:val="18"/>
              </w:rPr>
            </w:pPr>
            <w:r>
              <w:rPr>
                <w:rFonts w:eastAsia="Arial"/>
                <w:sz w:val="18"/>
              </w:rPr>
              <w:t>Passenger</w:t>
            </w:r>
          </w:p>
        </w:tc>
        <w:tc>
          <w:tcPr>
            <w:tcW w:w="2159" w:type="dxa"/>
            <w:vAlign w:val="center"/>
            <w:hideMark/>
          </w:tcPr>
          <w:p w14:paraId="3FA0AAC7" w14:textId="77777777" w:rsidR="00872F33" w:rsidRDefault="00872F33" w:rsidP="00B66ADC">
            <w:pPr>
              <w:spacing w:before="40" w:after="40"/>
              <w:ind w:left="400"/>
              <w:rPr>
                <w:rFonts w:eastAsia="Arial"/>
                <w:sz w:val="18"/>
              </w:rPr>
            </w:pPr>
            <w:r>
              <w:rPr>
                <w:rFonts w:eastAsia="Arial"/>
                <w:sz w:val="18"/>
              </w:rPr>
              <w:t>Cargo</w:t>
            </w:r>
          </w:p>
        </w:tc>
      </w:tr>
    </w:tbl>
    <w:p w14:paraId="0ADEDA92" w14:textId="1D3E14B7" w:rsidR="004745E2" w:rsidRDefault="004745E2" w:rsidP="004745E2">
      <w:pPr>
        <w:spacing w:line="20" w:lineRule="exact"/>
        <w:rPr>
          <w:rFonts w:ascii="Times New Roman" w:eastAsia="Times New Roman" w:hAnsi="Times New Roman"/>
          <w:sz w:val="24"/>
        </w:rPr>
      </w:pPr>
    </w:p>
    <w:tbl>
      <w:tblPr>
        <w:tblStyle w:val="TableGrid"/>
        <w:tblW w:w="9634" w:type="dxa"/>
        <w:tblLook w:val="04A0" w:firstRow="1" w:lastRow="0" w:firstColumn="1" w:lastColumn="0" w:noHBand="0" w:noVBand="1"/>
      </w:tblPr>
      <w:tblGrid>
        <w:gridCol w:w="732"/>
        <w:gridCol w:w="2385"/>
        <w:gridCol w:w="2306"/>
        <w:gridCol w:w="1855"/>
        <w:gridCol w:w="2356"/>
      </w:tblGrid>
      <w:tr w:rsidR="00070D97" w:rsidRPr="00DA0D99" w14:paraId="3E00B9CB" w14:textId="0858F3C2" w:rsidTr="00EB66AD">
        <w:tc>
          <w:tcPr>
            <w:tcW w:w="732" w:type="dxa"/>
            <w:shd w:val="clear" w:color="auto" w:fill="BFBFBF" w:themeFill="background1" w:themeFillShade="BF"/>
          </w:tcPr>
          <w:p w14:paraId="65AFA685" w14:textId="15292465" w:rsidR="00070D97" w:rsidRPr="00DA0D99" w:rsidRDefault="00070D97" w:rsidP="009F7B35">
            <w:pPr>
              <w:pStyle w:val="TableHeader"/>
            </w:pPr>
            <w:r w:rsidRPr="00DA0D99">
              <w:t>Item</w:t>
            </w:r>
          </w:p>
        </w:tc>
        <w:tc>
          <w:tcPr>
            <w:tcW w:w="2385" w:type="dxa"/>
            <w:shd w:val="clear" w:color="auto" w:fill="BFBFBF" w:themeFill="background1" w:themeFillShade="BF"/>
          </w:tcPr>
          <w:p w14:paraId="1E941BDA" w14:textId="3EBD2CC0" w:rsidR="00070D97" w:rsidRPr="00DA0D99" w:rsidRDefault="00070D97" w:rsidP="009F7B35">
            <w:pPr>
              <w:pStyle w:val="TableHeader"/>
            </w:pPr>
            <w:r w:rsidRPr="00DA0D99">
              <w:t>Aircraft Type and Model</w:t>
            </w:r>
          </w:p>
        </w:tc>
        <w:tc>
          <w:tcPr>
            <w:tcW w:w="2306" w:type="dxa"/>
            <w:shd w:val="clear" w:color="auto" w:fill="BFBFBF" w:themeFill="background1" w:themeFillShade="BF"/>
          </w:tcPr>
          <w:p w14:paraId="32FD4460" w14:textId="450698C2" w:rsidR="00070D97" w:rsidRPr="00DA0D99" w:rsidRDefault="00070D97" w:rsidP="009F7B35">
            <w:pPr>
              <w:pStyle w:val="TableHeader"/>
            </w:pPr>
            <w:r w:rsidRPr="00DA0D99">
              <w:t>Registration</w:t>
            </w:r>
            <w:r w:rsidR="00DA0D99" w:rsidRPr="00DA0D99">
              <w:t xml:space="preserve"> Marks</w:t>
            </w:r>
          </w:p>
        </w:tc>
        <w:tc>
          <w:tcPr>
            <w:tcW w:w="1855" w:type="dxa"/>
            <w:shd w:val="clear" w:color="auto" w:fill="BFBFBF" w:themeFill="background1" w:themeFillShade="BF"/>
          </w:tcPr>
          <w:p w14:paraId="3934E9F9" w14:textId="0AD7DAAA" w:rsidR="00070D97" w:rsidRPr="00DA0D99" w:rsidRDefault="00070D97" w:rsidP="009F7B35">
            <w:pPr>
              <w:pStyle w:val="TableHeader"/>
            </w:pPr>
            <w:r w:rsidRPr="00DA0D99">
              <w:t>Serial No.</w:t>
            </w:r>
          </w:p>
        </w:tc>
        <w:tc>
          <w:tcPr>
            <w:tcW w:w="2356" w:type="dxa"/>
            <w:shd w:val="clear" w:color="auto" w:fill="BFBFBF" w:themeFill="background1" w:themeFillShade="BF"/>
          </w:tcPr>
          <w:p w14:paraId="578C2168" w14:textId="1633A736" w:rsidR="00070D97" w:rsidRPr="00DA0D99" w:rsidRDefault="00070D97" w:rsidP="009F7B35">
            <w:pPr>
              <w:pStyle w:val="TableHeader"/>
            </w:pPr>
            <w:r w:rsidRPr="00DA0D99">
              <w:t>Date of Manufacture</w:t>
            </w:r>
          </w:p>
        </w:tc>
      </w:tr>
      <w:tr w:rsidR="00070D97" w:rsidRPr="00DA0D99" w14:paraId="635AAC37" w14:textId="35EA7B02" w:rsidTr="00EB66AD">
        <w:tc>
          <w:tcPr>
            <w:tcW w:w="732" w:type="dxa"/>
          </w:tcPr>
          <w:p w14:paraId="3CE46D66" w14:textId="7EB8427E" w:rsidR="00070D97" w:rsidRPr="00790BC4" w:rsidRDefault="00070D97" w:rsidP="00AA3D21">
            <w:pPr>
              <w:pStyle w:val="Tabletext"/>
              <w:spacing w:before="40" w:after="40"/>
              <w:ind w:left="22"/>
              <w:jc w:val="center"/>
              <w:rPr>
                <w:sz w:val="18"/>
                <w:szCs w:val="18"/>
              </w:rPr>
            </w:pPr>
            <w:r w:rsidRPr="00790BC4">
              <w:rPr>
                <w:sz w:val="18"/>
                <w:szCs w:val="18"/>
              </w:rPr>
              <w:t>1.</w:t>
            </w:r>
          </w:p>
        </w:tc>
        <w:tc>
          <w:tcPr>
            <w:tcW w:w="2385" w:type="dxa"/>
          </w:tcPr>
          <w:p w14:paraId="2245B4ED" w14:textId="77777777" w:rsidR="00070D97" w:rsidRPr="009F7B35" w:rsidRDefault="00070D97" w:rsidP="009F7B35">
            <w:pPr>
              <w:pStyle w:val="Tabletext"/>
              <w:spacing w:before="40" w:after="40"/>
            </w:pPr>
          </w:p>
        </w:tc>
        <w:tc>
          <w:tcPr>
            <w:tcW w:w="2306" w:type="dxa"/>
          </w:tcPr>
          <w:p w14:paraId="673ABDE3" w14:textId="77777777" w:rsidR="00070D97" w:rsidRPr="009F7B35" w:rsidRDefault="00070D97" w:rsidP="009F7B35">
            <w:pPr>
              <w:pStyle w:val="Tabletext"/>
              <w:spacing w:before="40" w:after="40"/>
            </w:pPr>
          </w:p>
        </w:tc>
        <w:tc>
          <w:tcPr>
            <w:tcW w:w="1855" w:type="dxa"/>
          </w:tcPr>
          <w:p w14:paraId="5393ACD8" w14:textId="77777777" w:rsidR="00070D97" w:rsidRPr="009F7B35" w:rsidRDefault="00070D97" w:rsidP="009F7B35">
            <w:pPr>
              <w:pStyle w:val="Tabletext"/>
              <w:spacing w:before="40" w:after="40"/>
            </w:pPr>
          </w:p>
        </w:tc>
        <w:tc>
          <w:tcPr>
            <w:tcW w:w="2356" w:type="dxa"/>
          </w:tcPr>
          <w:p w14:paraId="7F7DC899" w14:textId="77777777" w:rsidR="00070D97" w:rsidRPr="009F7B35" w:rsidRDefault="00070D97" w:rsidP="009F7B35">
            <w:pPr>
              <w:pStyle w:val="Tabletext"/>
              <w:spacing w:before="40" w:after="40"/>
            </w:pPr>
          </w:p>
        </w:tc>
      </w:tr>
      <w:tr w:rsidR="00070D97" w:rsidRPr="00DA0D99" w14:paraId="064CAC40" w14:textId="1785A3B9" w:rsidTr="00EB66AD">
        <w:tc>
          <w:tcPr>
            <w:tcW w:w="732" w:type="dxa"/>
          </w:tcPr>
          <w:p w14:paraId="288D9A57" w14:textId="7830C4F1" w:rsidR="00070D97" w:rsidRPr="00790BC4" w:rsidRDefault="00070D97" w:rsidP="00AA3D21">
            <w:pPr>
              <w:pStyle w:val="Tabletext"/>
              <w:spacing w:before="40" w:after="40"/>
              <w:ind w:left="22"/>
              <w:jc w:val="center"/>
              <w:rPr>
                <w:sz w:val="18"/>
                <w:szCs w:val="18"/>
              </w:rPr>
            </w:pPr>
            <w:r w:rsidRPr="00790BC4">
              <w:rPr>
                <w:sz w:val="18"/>
                <w:szCs w:val="18"/>
              </w:rPr>
              <w:t>2.</w:t>
            </w:r>
          </w:p>
        </w:tc>
        <w:tc>
          <w:tcPr>
            <w:tcW w:w="2385" w:type="dxa"/>
          </w:tcPr>
          <w:p w14:paraId="5B66C5B5" w14:textId="77777777" w:rsidR="00070D97" w:rsidRPr="009F7B35" w:rsidRDefault="00070D97" w:rsidP="009F7B35">
            <w:pPr>
              <w:pStyle w:val="Tabletext"/>
              <w:spacing w:before="40" w:after="40"/>
            </w:pPr>
          </w:p>
        </w:tc>
        <w:tc>
          <w:tcPr>
            <w:tcW w:w="2306" w:type="dxa"/>
          </w:tcPr>
          <w:p w14:paraId="10BBA33F" w14:textId="77777777" w:rsidR="00070D97" w:rsidRPr="009F7B35" w:rsidRDefault="00070D97" w:rsidP="009F7B35">
            <w:pPr>
              <w:pStyle w:val="Tabletext"/>
              <w:spacing w:before="40" w:after="40"/>
            </w:pPr>
          </w:p>
        </w:tc>
        <w:tc>
          <w:tcPr>
            <w:tcW w:w="1855" w:type="dxa"/>
          </w:tcPr>
          <w:p w14:paraId="09727059" w14:textId="77777777" w:rsidR="00070D97" w:rsidRPr="009F7B35" w:rsidRDefault="00070D97" w:rsidP="009F7B35">
            <w:pPr>
              <w:pStyle w:val="Tabletext"/>
              <w:spacing w:before="40" w:after="40"/>
            </w:pPr>
          </w:p>
        </w:tc>
        <w:tc>
          <w:tcPr>
            <w:tcW w:w="2356" w:type="dxa"/>
          </w:tcPr>
          <w:p w14:paraId="7CE6B9B5" w14:textId="77777777" w:rsidR="00070D97" w:rsidRPr="009F7B35" w:rsidRDefault="00070D97" w:rsidP="009F7B35">
            <w:pPr>
              <w:pStyle w:val="Tabletext"/>
              <w:spacing w:before="40" w:after="40"/>
            </w:pPr>
          </w:p>
        </w:tc>
      </w:tr>
      <w:tr w:rsidR="00070D97" w:rsidRPr="00DA0D99" w14:paraId="343CAFBA" w14:textId="3A6F5C3A" w:rsidTr="00EB66AD">
        <w:tc>
          <w:tcPr>
            <w:tcW w:w="732" w:type="dxa"/>
          </w:tcPr>
          <w:p w14:paraId="4678C347" w14:textId="5F983E84" w:rsidR="00070D97" w:rsidRPr="00790BC4" w:rsidRDefault="00070D97" w:rsidP="00AA3D21">
            <w:pPr>
              <w:pStyle w:val="Tabletext"/>
              <w:spacing w:before="40" w:after="40"/>
              <w:ind w:left="22"/>
              <w:jc w:val="center"/>
              <w:rPr>
                <w:sz w:val="18"/>
                <w:szCs w:val="18"/>
              </w:rPr>
            </w:pPr>
            <w:r w:rsidRPr="00790BC4">
              <w:rPr>
                <w:sz w:val="18"/>
                <w:szCs w:val="18"/>
              </w:rPr>
              <w:t>3.</w:t>
            </w:r>
          </w:p>
        </w:tc>
        <w:tc>
          <w:tcPr>
            <w:tcW w:w="2385" w:type="dxa"/>
          </w:tcPr>
          <w:p w14:paraId="21E86531" w14:textId="77777777" w:rsidR="00070D97" w:rsidRPr="009F7B35" w:rsidRDefault="00070D97" w:rsidP="009F7B35">
            <w:pPr>
              <w:pStyle w:val="Tabletext"/>
              <w:spacing w:before="40" w:after="40"/>
            </w:pPr>
          </w:p>
        </w:tc>
        <w:tc>
          <w:tcPr>
            <w:tcW w:w="2306" w:type="dxa"/>
          </w:tcPr>
          <w:p w14:paraId="6B7EDFF1" w14:textId="77777777" w:rsidR="00070D97" w:rsidRPr="009F7B35" w:rsidRDefault="00070D97" w:rsidP="009F7B35">
            <w:pPr>
              <w:pStyle w:val="Tabletext"/>
              <w:spacing w:before="40" w:after="40"/>
            </w:pPr>
          </w:p>
        </w:tc>
        <w:tc>
          <w:tcPr>
            <w:tcW w:w="1855" w:type="dxa"/>
          </w:tcPr>
          <w:p w14:paraId="7D6203E7" w14:textId="77777777" w:rsidR="00070D97" w:rsidRPr="009F7B35" w:rsidRDefault="00070D97" w:rsidP="009F7B35">
            <w:pPr>
              <w:pStyle w:val="Tabletext"/>
              <w:spacing w:before="40" w:after="40"/>
            </w:pPr>
          </w:p>
        </w:tc>
        <w:tc>
          <w:tcPr>
            <w:tcW w:w="2356" w:type="dxa"/>
          </w:tcPr>
          <w:p w14:paraId="5D31E021" w14:textId="77777777" w:rsidR="00070D97" w:rsidRPr="009F7B35" w:rsidRDefault="00070D97" w:rsidP="009F7B35">
            <w:pPr>
              <w:pStyle w:val="Tabletext"/>
              <w:spacing w:before="40" w:after="40"/>
            </w:pPr>
          </w:p>
        </w:tc>
      </w:tr>
      <w:tr w:rsidR="00070D97" w:rsidRPr="00DA0D99" w14:paraId="72826CCE" w14:textId="5D7041A1" w:rsidTr="00EB66AD">
        <w:tc>
          <w:tcPr>
            <w:tcW w:w="732" w:type="dxa"/>
          </w:tcPr>
          <w:p w14:paraId="172E4153" w14:textId="07177E72" w:rsidR="00070D97" w:rsidRPr="00790BC4" w:rsidRDefault="00070D97" w:rsidP="00AA3D21">
            <w:pPr>
              <w:pStyle w:val="Tabletext"/>
              <w:spacing w:before="40" w:after="40"/>
              <w:ind w:left="22"/>
              <w:jc w:val="center"/>
              <w:rPr>
                <w:sz w:val="18"/>
                <w:szCs w:val="18"/>
              </w:rPr>
            </w:pPr>
            <w:r w:rsidRPr="00790BC4">
              <w:rPr>
                <w:sz w:val="18"/>
                <w:szCs w:val="18"/>
              </w:rPr>
              <w:t>4.</w:t>
            </w:r>
          </w:p>
        </w:tc>
        <w:tc>
          <w:tcPr>
            <w:tcW w:w="2385" w:type="dxa"/>
          </w:tcPr>
          <w:p w14:paraId="648CBCF4" w14:textId="77777777" w:rsidR="00070D97" w:rsidRPr="009F7B35" w:rsidRDefault="00070D97" w:rsidP="009F7B35">
            <w:pPr>
              <w:pStyle w:val="Tabletext"/>
              <w:spacing w:before="40" w:after="40"/>
            </w:pPr>
          </w:p>
        </w:tc>
        <w:tc>
          <w:tcPr>
            <w:tcW w:w="2306" w:type="dxa"/>
          </w:tcPr>
          <w:p w14:paraId="0639D880" w14:textId="77777777" w:rsidR="00070D97" w:rsidRPr="009F7B35" w:rsidRDefault="00070D97" w:rsidP="009F7B35">
            <w:pPr>
              <w:pStyle w:val="Tabletext"/>
              <w:spacing w:before="40" w:after="40"/>
            </w:pPr>
          </w:p>
        </w:tc>
        <w:tc>
          <w:tcPr>
            <w:tcW w:w="1855" w:type="dxa"/>
          </w:tcPr>
          <w:p w14:paraId="743363A3" w14:textId="77777777" w:rsidR="00070D97" w:rsidRPr="009F7B35" w:rsidRDefault="00070D97" w:rsidP="009F7B35">
            <w:pPr>
              <w:pStyle w:val="Tabletext"/>
              <w:spacing w:before="40" w:after="40"/>
            </w:pPr>
          </w:p>
        </w:tc>
        <w:tc>
          <w:tcPr>
            <w:tcW w:w="2356" w:type="dxa"/>
          </w:tcPr>
          <w:p w14:paraId="3692B00E" w14:textId="77777777" w:rsidR="00070D97" w:rsidRPr="009F7B35" w:rsidRDefault="00070D97" w:rsidP="009F7B35">
            <w:pPr>
              <w:pStyle w:val="Tabletext"/>
              <w:spacing w:before="40" w:after="40"/>
            </w:pPr>
          </w:p>
        </w:tc>
      </w:tr>
      <w:tr w:rsidR="000F1BB4" w:rsidRPr="00DA0D99" w14:paraId="1EB147C9" w14:textId="77777777" w:rsidTr="00EB66AD">
        <w:tc>
          <w:tcPr>
            <w:tcW w:w="732" w:type="dxa"/>
          </w:tcPr>
          <w:p w14:paraId="2F57B5F9" w14:textId="4C7814A4" w:rsidR="000F1BB4" w:rsidRPr="00790BC4" w:rsidRDefault="000F1BB4" w:rsidP="00AA3D21">
            <w:pPr>
              <w:pStyle w:val="Tabletext"/>
              <w:spacing w:before="40" w:after="40"/>
              <w:ind w:left="22"/>
              <w:jc w:val="center"/>
              <w:rPr>
                <w:sz w:val="18"/>
                <w:szCs w:val="18"/>
              </w:rPr>
            </w:pPr>
            <w:r w:rsidRPr="00790BC4">
              <w:rPr>
                <w:sz w:val="18"/>
                <w:szCs w:val="18"/>
              </w:rPr>
              <w:t>5.</w:t>
            </w:r>
          </w:p>
        </w:tc>
        <w:tc>
          <w:tcPr>
            <w:tcW w:w="2385" w:type="dxa"/>
          </w:tcPr>
          <w:p w14:paraId="52ECD4F7" w14:textId="77777777" w:rsidR="000F1BB4" w:rsidRPr="009F7B35" w:rsidRDefault="000F1BB4" w:rsidP="009F7B35">
            <w:pPr>
              <w:pStyle w:val="Tabletext"/>
              <w:spacing w:before="40" w:after="40"/>
            </w:pPr>
          </w:p>
        </w:tc>
        <w:tc>
          <w:tcPr>
            <w:tcW w:w="2306" w:type="dxa"/>
          </w:tcPr>
          <w:p w14:paraId="62B2FAD2" w14:textId="77777777" w:rsidR="000F1BB4" w:rsidRPr="009F7B35" w:rsidRDefault="000F1BB4" w:rsidP="009F7B35">
            <w:pPr>
              <w:pStyle w:val="Tabletext"/>
              <w:spacing w:before="40" w:after="40"/>
            </w:pPr>
          </w:p>
        </w:tc>
        <w:tc>
          <w:tcPr>
            <w:tcW w:w="1855" w:type="dxa"/>
          </w:tcPr>
          <w:p w14:paraId="074D2422" w14:textId="77777777" w:rsidR="000F1BB4" w:rsidRPr="009F7B35" w:rsidRDefault="000F1BB4" w:rsidP="009F7B35">
            <w:pPr>
              <w:pStyle w:val="Tabletext"/>
              <w:spacing w:before="40" w:after="40"/>
            </w:pPr>
          </w:p>
        </w:tc>
        <w:tc>
          <w:tcPr>
            <w:tcW w:w="2356" w:type="dxa"/>
          </w:tcPr>
          <w:p w14:paraId="356FD7A9" w14:textId="77777777" w:rsidR="000F1BB4" w:rsidRPr="009F7B35" w:rsidRDefault="000F1BB4" w:rsidP="009F7B35">
            <w:pPr>
              <w:pStyle w:val="Tabletext"/>
              <w:spacing w:before="40" w:after="40"/>
            </w:pPr>
          </w:p>
        </w:tc>
      </w:tr>
      <w:tr w:rsidR="000F1BB4" w:rsidRPr="00DA0D99" w14:paraId="1A5E76A6" w14:textId="77777777" w:rsidTr="00EB66AD">
        <w:tc>
          <w:tcPr>
            <w:tcW w:w="732" w:type="dxa"/>
          </w:tcPr>
          <w:p w14:paraId="27699250" w14:textId="2A83552E" w:rsidR="000F1BB4" w:rsidRPr="00790BC4" w:rsidRDefault="000F1BB4" w:rsidP="00AA3D21">
            <w:pPr>
              <w:pStyle w:val="Tabletext"/>
              <w:spacing w:before="40" w:after="40"/>
              <w:ind w:left="22"/>
              <w:jc w:val="center"/>
              <w:rPr>
                <w:sz w:val="18"/>
                <w:szCs w:val="18"/>
              </w:rPr>
            </w:pPr>
            <w:r w:rsidRPr="00790BC4">
              <w:rPr>
                <w:sz w:val="18"/>
                <w:szCs w:val="18"/>
              </w:rPr>
              <w:t>6.</w:t>
            </w:r>
          </w:p>
        </w:tc>
        <w:tc>
          <w:tcPr>
            <w:tcW w:w="2385" w:type="dxa"/>
          </w:tcPr>
          <w:p w14:paraId="181ED165" w14:textId="77777777" w:rsidR="000F1BB4" w:rsidRPr="009F7B35" w:rsidRDefault="000F1BB4" w:rsidP="009F7B35">
            <w:pPr>
              <w:pStyle w:val="Tabletext"/>
              <w:spacing w:before="40" w:after="40"/>
            </w:pPr>
          </w:p>
        </w:tc>
        <w:tc>
          <w:tcPr>
            <w:tcW w:w="2306" w:type="dxa"/>
          </w:tcPr>
          <w:p w14:paraId="7153CA5C" w14:textId="77777777" w:rsidR="000F1BB4" w:rsidRPr="009F7B35" w:rsidRDefault="000F1BB4" w:rsidP="009F7B35">
            <w:pPr>
              <w:pStyle w:val="Tabletext"/>
              <w:spacing w:before="40" w:after="40"/>
            </w:pPr>
          </w:p>
        </w:tc>
        <w:tc>
          <w:tcPr>
            <w:tcW w:w="1855" w:type="dxa"/>
          </w:tcPr>
          <w:p w14:paraId="36870DE1" w14:textId="77777777" w:rsidR="000F1BB4" w:rsidRPr="009F7B35" w:rsidRDefault="000F1BB4" w:rsidP="009F7B35">
            <w:pPr>
              <w:pStyle w:val="Tabletext"/>
              <w:spacing w:before="40" w:after="40"/>
            </w:pPr>
          </w:p>
        </w:tc>
        <w:tc>
          <w:tcPr>
            <w:tcW w:w="2356" w:type="dxa"/>
          </w:tcPr>
          <w:p w14:paraId="762C3E49" w14:textId="77777777" w:rsidR="000F1BB4" w:rsidRPr="009F7B35" w:rsidRDefault="000F1BB4" w:rsidP="009F7B35">
            <w:pPr>
              <w:pStyle w:val="Tabletext"/>
              <w:spacing w:before="40" w:after="40"/>
            </w:pPr>
          </w:p>
        </w:tc>
      </w:tr>
    </w:tbl>
    <w:p w14:paraId="288346FF" w14:textId="70A736CB" w:rsidR="004745E2" w:rsidRPr="00EA2621" w:rsidRDefault="004745E2" w:rsidP="00EA2621">
      <w:pPr>
        <w:spacing w:line="20" w:lineRule="exact"/>
        <w:rPr>
          <w:rFonts w:ascii="Times New Roman" w:eastAsia="Times New Roman" w:hAnsi="Times New Roman"/>
        </w:rPr>
      </w:pPr>
    </w:p>
    <w:p w14:paraId="7FB5BA93" w14:textId="0C724890" w:rsidR="004745E2" w:rsidRDefault="004745E2" w:rsidP="000C498D">
      <w:pPr>
        <w:pStyle w:val="Numbered"/>
      </w:pPr>
      <w:r>
        <w:t>Identified / Approved Special Authorisation</w:t>
      </w:r>
    </w:p>
    <w:tbl>
      <w:tblPr>
        <w:tblStyle w:val="TableGrid"/>
        <w:tblW w:w="9634" w:type="dxa"/>
        <w:tblLook w:val="04A0" w:firstRow="1" w:lastRow="0" w:firstColumn="1" w:lastColumn="0" w:noHBand="0" w:noVBand="1"/>
      </w:tblPr>
      <w:tblGrid>
        <w:gridCol w:w="704"/>
        <w:gridCol w:w="8930"/>
      </w:tblGrid>
      <w:tr w:rsidR="00894E6C" w14:paraId="18792980" w14:textId="77777777" w:rsidTr="00EB66AD">
        <w:tc>
          <w:tcPr>
            <w:tcW w:w="704" w:type="dxa"/>
          </w:tcPr>
          <w:p w14:paraId="4B63589F" w14:textId="3AD7DE71" w:rsidR="00894E6C" w:rsidRPr="00894E6C" w:rsidRDefault="00894E6C" w:rsidP="00C677EC">
            <w:pPr>
              <w:pStyle w:val="Tabletext"/>
              <w:numPr>
                <w:ilvl w:val="0"/>
                <w:numId w:val="22"/>
              </w:numPr>
              <w:jc w:val="center"/>
            </w:pPr>
          </w:p>
        </w:tc>
        <w:tc>
          <w:tcPr>
            <w:tcW w:w="8930" w:type="dxa"/>
            <w:tcBorders>
              <w:bottom w:val="single" w:sz="4" w:space="0" w:color="auto"/>
            </w:tcBorders>
          </w:tcPr>
          <w:p w14:paraId="3D4B9AA9" w14:textId="21F4FDC9" w:rsidR="00894E6C" w:rsidRPr="009825F6" w:rsidRDefault="00A92F40" w:rsidP="00E46543">
            <w:pPr>
              <w:pStyle w:val="ListParagraph"/>
              <w:spacing w:before="40"/>
              <w:ind w:left="467"/>
              <w:rPr>
                <w:rFonts w:eastAsia="Arial"/>
                <w:sz w:val="18"/>
              </w:rPr>
            </w:pPr>
            <w:r>
              <w:rPr>
                <w:noProof/>
              </w:rPr>
              <w:drawing>
                <wp:anchor distT="0" distB="0" distL="114300" distR="114300" simplePos="0" relativeHeight="251658244" behindDoc="0" locked="0" layoutInCell="1" allowOverlap="1" wp14:anchorId="4C9A8580" wp14:editId="730B7AC8">
                  <wp:simplePos x="0" y="0"/>
                  <wp:positionH relativeFrom="column">
                    <wp:posOffset>51435</wp:posOffset>
                  </wp:positionH>
                  <wp:positionV relativeFrom="paragraph">
                    <wp:posOffset>66040</wp:posOffset>
                  </wp:positionV>
                  <wp:extent cx="111125" cy="111125"/>
                  <wp:effectExtent l="0" t="0" r="3175"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sidR="00546548" w:rsidRPr="009825F6">
              <w:rPr>
                <w:rFonts w:eastAsia="Arial"/>
                <w:sz w:val="18"/>
              </w:rPr>
              <w:t>Standard CAT II operations</w:t>
            </w:r>
          </w:p>
        </w:tc>
      </w:tr>
      <w:tr w:rsidR="00894E6C" w14:paraId="562DB490" w14:textId="77777777" w:rsidTr="00EB66AD">
        <w:tc>
          <w:tcPr>
            <w:tcW w:w="704" w:type="dxa"/>
          </w:tcPr>
          <w:p w14:paraId="0860F40E" w14:textId="067D59EA" w:rsidR="00894E6C" w:rsidRPr="00894E6C" w:rsidRDefault="00894E6C" w:rsidP="00C677EC">
            <w:pPr>
              <w:pStyle w:val="Tabletext"/>
              <w:numPr>
                <w:ilvl w:val="0"/>
                <w:numId w:val="22"/>
              </w:numPr>
              <w:jc w:val="center"/>
            </w:pPr>
          </w:p>
        </w:tc>
        <w:tc>
          <w:tcPr>
            <w:tcW w:w="8930" w:type="dxa"/>
            <w:tcBorders>
              <w:bottom w:val="single" w:sz="4" w:space="0" w:color="auto"/>
            </w:tcBorders>
          </w:tcPr>
          <w:p w14:paraId="0A7F7164" w14:textId="13CAD58B" w:rsidR="00894E6C" w:rsidRPr="00894E6C" w:rsidRDefault="00835CE3" w:rsidP="00E46543">
            <w:pPr>
              <w:pStyle w:val="Tabletext"/>
              <w:spacing w:before="40" w:after="40"/>
              <w:ind w:left="467"/>
            </w:pPr>
            <w:r>
              <w:rPr>
                <w:noProof/>
              </w:rPr>
              <w:drawing>
                <wp:anchor distT="0" distB="0" distL="114300" distR="114300" simplePos="0" relativeHeight="251658246" behindDoc="0" locked="0" layoutInCell="1" allowOverlap="1" wp14:anchorId="718201B8" wp14:editId="4F1B40D9">
                  <wp:simplePos x="0" y="0"/>
                  <wp:positionH relativeFrom="column">
                    <wp:posOffset>51435</wp:posOffset>
                  </wp:positionH>
                  <wp:positionV relativeFrom="paragraph">
                    <wp:posOffset>63500</wp:posOffset>
                  </wp:positionV>
                  <wp:extent cx="111125" cy="111125"/>
                  <wp:effectExtent l="0" t="0" r="3175"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sidR="009E7D33">
              <w:rPr>
                <w:rFonts w:eastAsia="Arial"/>
                <w:sz w:val="18"/>
              </w:rPr>
              <w:t>Standard CAT III operations</w:t>
            </w:r>
            <w:r w:rsidR="009E7D33">
              <w:rPr>
                <w:noProof/>
              </w:rPr>
              <w:t xml:space="preserve"> </w:t>
            </w:r>
          </w:p>
        </w:tc>
      </w:tr>
      <w:tr w:rsidR="00894E6C" w14:paraId="1B926552" w14:textId="77777777" w:rsidTr="00EB66AD">
        <w:tc>
          <w:tcPr>
            <w:tcW w:w="704" w:type="dxa"/>
          </w:tcPr>
          <w:p w14:paraId="3274CABC" w14:textId="11EF16B7" w:rsidR="00894E6C" w:rsidRPr="00894E6C" w:rsidRDefault="00894E6C" w:rsidP="00C677EC">
            <w:pPr>
              <w:pStyle w:val="Tabletext"/>
              <w:numPr>
                <w:ilvl w:val="0"/>
                <w:numId w:val="22"/>
              </w:numPr>
              <w:jc w:val="center"/>
            </w:pPr>
          </w:p>
        </w:tc>
        <w:tc>
          <w:tcPr>
            <w:tcW w:w="8930" w:type="dxa"/>
            <w:tcBorders>
              <w:top w:val="single" w:sz="4" w:space="0" w:color="auto"/>
            </w:tcBorders>
          </w:tcPr>
          <w:p w14:paraId="459260A5" w14:textId="416AAE6C" w:rsidR="00894E6C" w:rsidRPr="00894E6C" w:rsidRDefault="009E7D33" w:rsidP="00E46543">
            <w:pPr>
              <w:pStyle w:val="Tabletext"/>
              <w:spacing w:before="40" w:after="40"/>
              <w:ind w:left="467"/>
            </w:pPr>
            <w:r>
              <w:rPr>
                <w:rFonts w:eastAsia="Arial"/>
                <w:sz w:val="18"/>
              </w:rPr>
              <w:t xml:space="preserve">Low visibility </w:t>
            </w:r>
            <w:r w:rsidR="006F2E75">
              <w:rPr>
                <w:rFonts w:eastAsia="Arial"/>
                <w:sz w:val="18"/>
              </w:rPr>
              <w:t>Operation</w:t>
            </w:r>
            <w:r>
              <w:rPr>
                <w:rFonts w:eastAsia="Arial"/>
                <w:sz w:val="18"/>
              </w:rPr>
              <w:t xml:space="preserve"> (LVO)</w:t>
            </w:r>
            <w:r w:rsidR="009825F6">
              <w:rPr>
                <w:noProof/>
              </w:rPr>
              <w:drawing>
                <wp:anchor distT="0" distB="0" distL="114300" distR="114300" simplePos="0" relativeHeight="251658245" behindDoc="0" locked="0" layoutInCell="1" allowOverlap="1" wp14:anchorId="2B48FE1F" wp14:editId="70F28733">
                  <wp:simplePos x="0" y="0"/>
                  <wp:positionH relativeFrom="column">
                    <wp:posOffset>60960</wp:posOffset>
                  </wp:positionH>
                  <wp:positionV relativeFrom="paragraph">
                    <wp:posOffset>-403225</wp:posOffset>
                  </wp:positionV>
                  <wp:extent cx="111125" cy="111125"/>
                  <wp:effectExtent l="0" t="0" r="3175"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tc>
      </w:tr>
      <w:tr w:rsidR="00894E6C" w14:paraId="1BCD4760" w14:textId="77777777" w:rsidTr="00EB66AD">
        <w:tc>
          <w:tcPr>
            <w:tcW w:w="704" w:type="dxa"/>
          </w:tcPr>
          <w:p w14:paraId="5A45CA49" w14:textId="1C472082" w:rsidR="00894E6C" w:rsidRPr="00894E6C" w:rsidRDefault="00894E6C" w:rsidP="00C677EC">
            <w:pPr>
              <w:pStyle w:val="Tabletext"/>
              <w:numPr>
                <w:ilvl w:val="0"/>
                <w:numId w:val="22"/>
              </w:numPr>
              <w:jc w:val="center"/>
            </w:pPr>
          </w:p>
        </w:tc>
        <w:tc>
          <w:tcPr>
            <w:tcW w:w="8930" w:type="dxa"/>
          </w:tcPr>
          <w:p w14:paraId="426E4802" w14:textId="0EBB75A9" w:rsidR="00894E6C" w:rsidRPr="00894E6C" w:rsidRDefault="007A69FC" w:rsidP="00E46543">
            <w:pPr>
              <w:pStyle w:val="Tabletext"/>
              <w:spacing w:before="40" w:after="40"/>
              <w:ind w:left="467"/>
            </w:pPr>
            <w:r>
              <w:rPr>
                <w:noProof/>
              </w:rPr>
              <w:drawing>
                <wp:anchor distT="0" distB="0" distL="114300" distR="114300" simplePos="0" relativeHeight="251658248" behindDoc="0" locked="0" layoutInCell="1" allowOverlap="1" wp14:anchorId="6B4018C8" wp14:editId="1316FF42">
                  <wp:simplePos x="0" y="0"/>
                  <wp:positionH relativeFrom="column">
                    <wp:posOffset>41910</wp:posOffset>
                  </wp:positionH>
                  <wp:positionV relativeFrom="paragraph">
                    <wp:posOffset>55245</wp:posOffset>
                  </wp:positionV>
                  <wp:extent cx="111125" cy="111125"/>
                  <wp:effectExtent l="0" t="0" r="3175"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sidR="009E7D33">
              <w:rPr>
                <w:rFonts w:eastAsia="Arial"/>
                <w:sz w:val="18"/>
              </w:rPr>
              <w:t>Dangerous goods transportation by air (DGs)</w:t>
            </w:r>
          </w:p>
        </w:tc>
      </w:tr>
      <w:tr w:rsidR="00894E6C" w14:paraId="1775F8F8" w14:textId="77777777" w:rsidTr="00EB66AD">
        <w:tc>
          <w:tcPr>
            <w:tcW w:w="704" w:type="dxa"/>
          </w:tcPr>
          <w:p w14:paraId="2D37EEC4" w14:textId="6FB6CD47" w:rsidR="00894E6C" w:rsidRPr="00894E6C" w:rsidRDefault="00894E6C" w:rsidP="00C677EC">
            <w:pPr>
              <w:pStyle w:val="Tabletext"/>
              <w:numPr>
                <w:ilvl w:val="0"/>
                <w:numId w:val="22"/>
              </w:numPr>
              <w:jc w:val="center"/>
            </w:pPr>
          </w:p>
        </w:tc>
        <w:tc>
          <w:tcPr>
            <w:tcW w:w="8930" w:type="dxa"/>
          </w:tcPr>
          <w:p w14:paraId="55CF9438" w14:textId="0035D314" w:rsidR="00894E6C" w:rsidRPr="00894E6C" w:rsidRDefault="00835CE3" w:rsidP="00E46543">
            <w:pPr>
              <w:pStyle w:val="Tabletext"/>
              <w:spacing w:before="40" w:after="40"/>
              <w:ind w:left="467"/>
            </w:pPr>
            <w:r>
              <w:rPr>
                <w:noProof/>
              </w:rPr>
              <w:drawing>
                <wp:anchor distT="0" distB="0" distL="114300" distR="114300" simplePos="0" relativeHeight="251658249" behindDoc="0" locked="0" layoutInCell="1" allowOverlap="1" wp14:anchorId="5B110637" wp14:editId="2DAE2D28">
                  <wp:simplePos x="0" y="0"/>
                  <wp:positionH relativeFrom="column">
                    <wp:posOffset>51435</wp:posOffset>
                  </wp:positionH>
                  <wp:positionV relativeFrom="paragraph">
                    <wp:posOffset>36195</wp:posOffset>
                  </wp:positionV>
                  <wp:extent cx="111125" cy="111125"/>
                  <wp:effectExtent l="0" t="0" r="3175" b="31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sidR="00A92F40">
              <w:rPr>
                <w:noProof/>
              </w:rPr>
              <w:drawing>
                <wp:anchor distT="0" distB="0" distL="114300" distR="114300" simplePos="0" relativeHeight="251658247" behindDoc="0" locked="0" layoutInCell="1" allowOverlap="1" wp14:anchorId="774FB997" wp14:editId="4AA5B808">
                  <wp:simplePos x="0" y="0"/>
                  <wp:positionH relativeFrom="column">
                    <wp:posOffset>51435</wp:posOffset>
                  </wp:positionH>
                  <wp:positionV relativeFrom="paragraph">
                    <wp:posOffset>-393700</wp:posOffset>
                  </wp:positionV>
                  <wp:extent cx="111125" cy="111125"/>
                  <wp:effectExtent l="0" t="0" r="3175"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sidR="009E7D33">
              <w:rPr>
                <w:rFonts w:eastAsia="Arial"/>
                <w:sz w:val="18"/>
              </w:rPr>
              <w:t>Reduced vertical separation minimum (RVSM)</w:t>
            </w:r>
          </w:p>
        </w:tc>
      </w:tr>
      <w:tr w:rsidR="00894E6C" w14:paraId="68427593" w14:textId="77777777" w:rsidTr="00EB66AD">
        <w:tc>
          <w:tcPr>
            <w:tcW w:w="704" w:type="dxa"/>
          </w:tcPr>
          <w:p w14:paraId="23DD06A8" w14:textId="52EE0385" w:rsidR="00894E6C" w:rsidRPr="00894E6C" w:rsidRDefault="00894E6C" w:rsidP="00C677EC">
            <w:pPr>
              <w:pStyle w:val="Tabletext"/>
              <w:numPr>
                <w:ilvl w:val="0"/>
                <w:numId w:val="22"/>
              </w:numPr>
              <w:jc w:val="center"/>
            </w:pPr>
          </w:p>
        </w:tc>
        <w:tc>
          <w:tcPr>
            <w:tcW w:w="8930" w:type="dxa"/>
          </w:tcPr>
          <w:p w14:paraId="71551639" w14:textId="0987D10E" w:rsidR="00894E6C" w:rsidRPr="00894E6C" w:rsidRDefault="007A69FC" w:rsidP="00E46543">
            <w:pPr>
              <w:spacing w:before="40" w:after="40"/>
              <w:ind w:left="467"/>
            </w:pPr>
            <w:r>
              <w:rPr>
                <w:noProof/>
              </w:rPr>
              <w:drawing>
                <wp:anchor distT="0" distB="0" distL="114300" distR="114300" simplePos="0" relativeHeight="251658250" behindDoc="0" locked="0" layoutInCell="1" allowOverlap="1" wp14:anchorId="61D4F833" wp14:editId="50F16409">
                  <wp:simplePos x="0" y="0"/>
                  <wp:positionH relativeFrom="column">
                    <wp:posOffset>56515</wp:posOffset>
                  </wp:positionH>
                  <wp:positionV relativeFrom="paragraph">
                    <wp:posOffset>66675</wp:posOffset>
                  </wp:positionV>
                  <wp:extent cx="100965" cy="1009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noFill/>
                        </pic:spPr>
                      </pic:pic>
                    </a:graphicData>
                  </a:graphic>
                  <wp14:sizeRelH relativeFrom="page">
                    <wp14:pctWidth>0</wp14:pctWidth>
                  </wp14:sizeRelH>
                  <wp14:sizeRelV relativeFrom="page">
                    <wp14:pctHeight>0</wp14:pctHeight>
                  </wp14:sizeRelV>
                </wp:anchor>
              </w:drawing>
            </w:r>
            <w:r w:rsidR="009E7D33">
              <w:rPr>
                <w:rFonts w:eastAsia="Arial"/>
                <w:sz w:val="18"/>
              </w:rPr>
              <w:t>Extended division time operations (EDTO)</w:t>
            </w:r>
          </w:p>
        </w:tc>
      </w:tr>
      <w:tr w:rsidR="00894E6C" w14:paraId="39D885BB" w14:textId="77777777" w:rsidTr="00EB66AD">
        <w:tc>
          <w:tcPr>
            <w:tcW w:w="704" w:type="dxa"/>
          </w:tcPr>
          <w:p w14:paraId="58A585C2" w14:textId="1009E05C" w:rsidR="00894E6C" w:rsidRPr="00894E6C" w:rsidRDefault="00894E6C" w:rsidP="00C677EC">
            <w:pPr>
              <w:pStyle w:val="Tabletext"/>
              <w:numPr>
                <w:ilvl w:val="0"/>
                <w:numId w:val="22"/>
              </w:numPr>
              <w:jc w:val="center"/>
            </w:pPr>
          </w:p>
        </w:tc>
        <w:tc>
          <w:tcPr>
            <w:tcW w:w="8930" w:type="dxa"/>
          </w:tcPr>
          <w:p w14:paraId="610938E5" w14:textId="412245D5" w:rsidR="00894E6C" w:rsidRPr="00894E6C" w:rsidRDefault="00E46543" w:rsidP="00E46543">
            <w:pPr>
              <w:pStyle w:val="Tabletext"/>
              <w:spacing w:before="40" w:after="40"/>
              <w:ind w:left="467"/>
            </w:pPr>
            <w:r>
              <w:rPr>
                <w:rFonts w:eastAsia="Arial"/>
                <w:sz w:val="18"/>
              </w:rPr>
              <w:t>Performance based navigation (PBN)</w:t>
            </w:r>
          </w:p>
        </w:tc>
      </w:tr>
      <w:tr w:rsidR="00894E6C" w14:paraId="319D2030" w14:textId="77777777" w:rsidTr="00EB66AD">
        <w:tc>
          <w:tcPr>
            <w:tcW w:w="704" w:type="dxa"/>
          </w:tcPr>
          <w:p w14:paraId="30D88C1E" w14:textId="65F0D122" w:rsidR="00894E6C" w:rsidRPr="00894E6C" w:rsidRDefault="00894E6C" w:rsidP="00C677EC">
            <w:pPr>
              <w:pStyle w:val="Tabletext"/>
              <w:numPr>
                <w:ilvl w:val="0"/>
                <w:numId w:val="22"/>
              </w:numPr>
              <w:jc w:val="center"/>
            </w:pPr>
          </w:p>
        </w:tc>
        <w:tc>
          <w:tcPr>
            <w:tcW w:w="8930" w:type="dxa"/>
          </w:tcPr>
          <w:p w14:paraId="7E843974" w14:textId="037AA4DB" w:rsidR="00894E6C" w:rsidRPr="00894E6C" w:rsidRDefault="00E46543" w:rsidP="00E46543">
            <w:pPr>
              <w:pStyle w:val="Tabletext"/>
              <w:spacing w:before="40" w:after="40"/>
              <w:ind w:left="467"/>
            </w:pPr>
            <w:r>
              <w:rPr>
                <w:rFonts w:eastAsia="Arial"/>
                <w:sz w:val="18"/>
              </w:rPr>
              <w:t>Electronic flight bag (EFB)</w:t>
            </w:r>
          </w:p>
        </w:tc>
      </w:tr>
      <w:tr w:rsidR="00894E6C" w14:paraId="4482DFCD" w14:textId="77777777" w:rsidTr="00EB66AD">
        <w:tc>
          <w:tcPr>
            <w:tcW w:w="704" w:type="dxa"/>
          </w:tcPr>
          <w:p w14:paraId="5976D222" w14:textId="6293E987" w:rsidR="00894E6C" w:rsidRPr="00894E6C" w:rsidRDefault="00894E6C" w:rsidP="00C677EC">
            <w:pPr>
              <w:pStyle w:val="Tabletext"/>
              <w:numPr>
                <w:ilvl w:val="0"/>
                <w:numId w:val="22"/>
              </w:numPr>
              <w:jc w:val="center"/>
            </w:pPr>
          </w:p>
        </w:tc>
        <w:tc>
          <w:tcPr>
            <w:tcW w:w="8930" w:type="dxa"/>
          </w:tcPr>
          <w:p w14:paraId="3E685B49" w14:textId="5ADDC129" w:rsidR="00894E6C" w:rsidRPr="00894E6C" w:rsidRDefault="00835CE3" w:rsidP="00E46543">
            <w:pPr>
              <w:pStyle w:val="Tabletext"/>
              <w:spacing w:before="40" w:after="40"/>
              <w:ind w:left="467"/>
            </w:pPr>
            <w:r>
              <w:rPr>
                <w:noProof/>
              </w:rPr>
              <w:drawing>
                <wp:anchor distT="0" distB="0" distL="114300" distR="114300" simplePos="0" relativeHeight="251658251" behindDoc="0" locked="0" layoutInCell="1" allowOverlap="1" wp14:anchorId="68D79C0A" wp14:editId="013D2EBB">
                  <wp:simplePos x="0" y="0"/>
                  <wp:positionH relativeFrom="column">
                    <wp:posOffset>55880</wp:posOffset>
                  </wp:positionH>
                  <wp:positionV relativeFrom="paragraph">
                    <wp:posOffset>-408305</wp:posOffset>
                  </wp:positionV>
                  <wp:extent cx="100965" cy="10096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noFill/>
                        </pic:spPr>
                      </pic:pic>
                    </a:graphicData>
                  </a:graphic>
                  <wp14:sizeRelH relativeFrom="page">
                    <wp14:pctWidth>0</wp14:pctWidth>
                  </wp14:sizeRelH>
                  <wp14:sizeRelV relativeFrom="page">
                    <wp14:pctHeight>0</wp14:pctHeight>
                  </wp14:sizeRelV>
                </wp:anchor>
              </w:drawing>
            </w:r>
            <w:r w:rsidR="00A92F40">
              <w:rPr>
                <w:noProof/>
              </w:rPr>
              <w:drawing>
                <wp:anchor distT="0" distB="0" distL="114300" distR="114300" simplePos="0" relativeHeight="251658253" behindDoc="0" locked="0" layoutInCell="1" allowOverlap="1" wp14:anchorId="319ABF54" wp14:editId="343AAD9B">
                  <wp:simplePos x="0" y="0"/>
                  <wp:positionH relativeFrom="column">
                    <wp:posOffset>51435</wp:posOffset>
                  </wp:positionH>
                  <wp:positionV relativeFrom="paragraph">
                    <wp:posOffset>34925</wp:posOffset>
                  </wp:positionV>
                  <wp:extent cx="111125" cy="111125"/>
                  <wp:effectExtent l="0" t="0" r="3175"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sidR="00E46543">
              <w:rPr>
                <w:rFonts w:eastAsia="Arial"/>
                <w:sz w:val="18"/>
              </w:rPr>
              <w:t>Minimum navigation performance specification (MNPS)</w:t>
            </w:r>
          </w:p>
        </w:tc>
      </w:tr>
      <w:tr w:rsidR="00894E6C" w14:paraId="3B47A32C" w14:textId="77777777" w:rsidTr="00EB66AD">
        <w:tc>
          <w:tcPr>
            <w:tcW w:w="704" w:type="dxa"/>
          </w:tcPr>
          <w:p w14:paraId="79024BE8" w14:textId="5F72DAA0" w:rsidR="00894E6C" w:rsidRPr="00894E6C" w:rsidRDefault="00894E6C" w:rsidP="00C677EC">
            <w:pPr>
              <w:pStyle w:val="Tabletext"/>
              <w:numPr>
                <w:ilvl w:val="0"/>
                <w:numId w:val="22"/>
              </w:numPr>
              <w:jc w:val="center"/>
            </w:pPr>
          </w:p>
        </w:tc>
        <w:tc>
          <w:tcPr>
            <w:tcW w:w="8930" w:type="dxa"/>
          </w:tcPr>
          <w:p w14:paraId="68270069" w14:textId="17567962" w:rsidR="00894E6C" w:rsidRPr="00894E6C" w:rsidRDefault="00C677EC" w:rsidP="00E46543">
            <w:pPr>
              <w:pStyle w:val="Tabletext"/>
              <w:spacing w:before="40" w:after="40"/>
              <w:ind w:left="467"/>
            </w:pPr>
            <w:r>
              <w:rPr>
                <w:noProof/>
              </w:rPr>
              <w:drawing>
                <wp:anchor distT="0" distB="0" distL="114300" distR="114300" simplePos="0" relativeHeight="251658254" behindDoc="0" locked="0" layoutInCell="1" allowOverlap="1" wp14:anchorId="29707E56" wp14:editId="6C68DDFB">
                  <wp:simplePos x="0" y="0"/>
                  <wp:positionH relativeFrom="column">
                    <wp:posOffset>51435</wp:posOffset>
                  </wp:positionH>
                  <wp:positionV relativeFrom="paragraph">
                    <wp:posOffset>53975</wp:posOffset>
                  </wp:positionV>
                  <wp:extent cx="111125" cy="111125"/>
                  <wp:effectExtent l="0" t="0" r="3175" b="31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sidR="00835CE3">
              <w:rPr>
                <w:noProof/>
              </w:rPr>
              <w:drawing>
                <wp:anchor distT="0" distB="0" distL="114300" distR="114300" simplePos="0" relativeHeight="251658252" behindDoc="0" locked="0" layoutInCell="1" allowOverlap="1" wp14:anchorId="727DCA3C" wp14:editId="5D517257">
                  <wp:simplePos x="0" y="0"/>
                  <wp:positionH relativeFrom="column">
                    <wp:posOffset>56515</wp:posOffset>
                  </wp:positionH>
                  <wp:positionV relativeFrom="paragraph">
                    <wp:posOffset>-398780</wp:posOffset>
                  </wp:positionV>
                  <wp:extent cx="100965" cy="10096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noFill/>
                        </pic:spPr>
                      </pic:pic>
                    </a:graphicData>
                  </a:graphic>
                  <wp14:sizeRelH relativeFrom="page">
                    <wp14:pctWidth>0</wp14:pctWidth>
                  </wp14:sizeRelH>
                  <wp14:sizeRelV relativeFrom="page">
                    <wp14:pctHeight>0</wp14:pctHeight>
                  </wp14:sizeRelV>
                </wp:anchor>
              </w:drawing>
            </w:r>
            <w:r w:rsidR="00E46543">
              <w:rPr>
                <w:rFonts w:eastAsia="Arial"/>
                <w:sz w:val="18"/>
              </w:rPr>
              <w:t>Others:</w:t>
            </w:r>
          </w:p>
        </w:tc>
      </w:tr>
    </w:tbl>
    <w:p w14:paraId="15187CD4" w14:textId="3E655F6C" w:rsidR="00DB71A7" w:rsidRDefault="00DB71A7" w:rsidP="004745E2">
      <w:pPr>
        <w:spacing w:line="0" w:lineRule="atLeast"/>
        <w:rPr>
          <w:rFonts w:eastAsia="Arial"/>
          <w:b/>
        </w:rPr>
      </w:pPr>
    </w:p>
    <w:p w14:paraId="3CAE8BCE" w14:textId="6076ED5C" w:rsidR="004745E2" w:rsidRDefault="004745E2" w:rsidP="004745E2">
      <w:pPr>
        <w:spacing w:line="0" w:lineRule="atLeast"/>
        <w:rPr>
          <w:rFonts w:eastAsia="Arial"/>
          <w:b/>
        </w:rPr>
      </w:pPr>
      <w:r>
        <w:rPr>
          <w:rFonts w:eastAsia="Arial"/>
          <w:b/>
        </w:rPr>
        <w:lastRenderedPageBreak/>
        <w:t>SECTION C – EFB APPROVAL DETAILS</w:t>
      </w:r>
    </w:p>
    <w:p w14:paraId="3574E4B6" w14:textId="77777777" w:rsidR="00CF242E" w:rsidRDefault="00CF242E" w:rsidP="004745E2">
      <w:pPr>
        <w:spacing w:line="0" w:lineRule="atLeast"/>
        <w:rPr>
          <w:rFonts w:eastAsia="Arial"/>
          <w:b/>
        </w:rPr>
      </w:pPr>
    </w:p>
    <w:p w14:paraId="2F7868B5" w14:textId="2A4B9DD0" w:rsidR="004745E2" w:rsidRDefault="004745E2" w:rsidP="007A69FC">
      <w:pPr>
        <w:pStyle w:val="Numbered"/>
      </w:pPr>
      <w:r>
        <w:t>EFB App</w:t>
      </w:r>
      <w:r w:rsidR="00DA0D99">
        <w:t>lication</w:t>
      </w:r>
    </w:p>
    <w:tbl>
      <w:tblPr>
        <w:tblStyle w:val="TableGrid"/>
        <w:tblW w:w="9634" w:type="dxa"/>
        <w:tblLook w:val="04A0" w:firstRow="1" w:lastRow="0" w:firstColumn="1" w:lastColumn="0" w:noHBand="0" w:noVBand="1"/>
      </w:tblPr>
      <w:tblGrid>
        <w:gridCol w:w="704"/>
        <w:gridCol w:w="8930"/>
      </w:tblGrid>
      <w:tr w:rsidR="00902C63" w14:paraId="34B8A7A1" w14:textId="77777777" w:rsidTr="00EB66AD">
        <w:tc>
          <w:tcPr>
            <w:tcW w:w="704" w:type="dxa"/>
          </w:tcPr>
          <w:p w14:paraId="5D0594EB" w14:textId="7F812CA6" w:rsidR="00902C63" w:rsidRPr="00902C63" w:rsidRDefault="00902C63" w:rsidP="002246A5">
            <w:pPr>
              <w:pStyle w:val="Tabletext"/>
              <w:ind w:left="22"/>
              <w:jc w:val="center"/>
            </w:pPr>
            <w:r w:rsidRPr="00894E6C">
              <w:t>a</w:t>
            </w:r>
            <w:r w:rsidR="002246A5">
              <w:t>.</w:t>
            </w:r>
          </w:p>
        </w:tc>
        <w:tc>
          <w:tcPr>
            <w:tcW w:w="8930" w:type="dxa"/>
          </w:tcPr>
          <w:p w14:paraId="3A2EE94B" w14:textId="31F2087C" w:rsidR="00902C63" w:rsidRPr="00902C63" w:rsidRDefault="00486152" w:rsidP="00EB66AD">
            <w:pPr>
              <w:tabs>
                <w:tab w:val="left" w:pos="540"/>
              </w:tabs>
              <w:spacing w:before="120"/>
              <w:ind w:firstLine="465"/>
            </w:pPr>
            <w:r>
              <w:rPr>
                <w:noProof/>
              </w:rPr>
              <w:drawing>
                <wp:anchor distT="0" distB="0" distL="114300" distR="114300" simplePos="0" relativeHeight="251658255" behindDoc="0" locked="0" layoutInCell="1" allowOverlap="1" wp14:anchorId="47EDABBE" wp14:editId="767D289E">
                  <wp:simplePos x="0" y="0"/>
                  <wp:positionH relativeFrom="column">
                    <wp:posOffset>38100</wp:posOffset>
                  </wp:positionH>
                  <wp:positionV relativeFrom="paragraph">
                    <wp:posOffset>85090</wp:posOffset>
                  </wp:positionV>
                  <wp:extent cx="111125" cy="111125"/>
                  <wp:effectExtent l="0" t="0" r="3175" b="317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sidR="00902C63">
              <w:rPr>
                <w:rFonts w:eastAsia="Arial"/>
                <w:sz w:val="18"/>
              </w:rPr>
              <w:t>AOC Initial Certification</w:t>
            </w:r>
          </w:p>
        </w:tc>
      </w:tr>
      <w:tr w:rsidR="00902C63" w14:paraId="3A7A90AD" w14:textId="77777777" w:rsidTr="00EB66AD">
        <w:tc>
          <w:tcPr>
            <w:tcW w:w="704" w:type="dxa"/>
          </w:tcPr>
          <w:p w14:paraId="2B03ACF9" w14:textId="4FDA29C4" w:rsidR="00902C63" w:rsidRPr="00902C63" w:rsidRDefault="00902C63" w:rsidP="002246A5">
            <w:pPr>
              <w:pStyle w:val="Tabletext"/>
              <w:ind w:left="22"/>
              <w:jc w:val="center"/>
            </w:pPr>
            <w:r w:rsidRPr="00894E6C">
              <w:t>b</w:t>
            </w:r>
            <w:r w:rsidR="002246A5">
              <w:t>.</w:t>
            </w:r>
          </w:p>
        </w:tc>
        <w:tc>
          <w:tcPr>
            <w:tcW w:w="8930" w:type="dxa"/>
          </w:tcPr>
          <w:p w14:paraId="470F8BFF" w14:textId="4CE933E3" w:rsidR="00902C63" w:rsidRPr="00902C63" w:rsidRDefault="00EB66AD" w:rsidP="00902C63">
            <w:pPr>
              <w:pStyle w:val="Tabletext"/>
              <w:ind w:left="0" w:firstLine="467"/>
            </w:pPr>
            <w:r>
              <w:rPr>
                <w:noProof/>
              </w:rPr>
              <w:drawing>
                <wp:anchor distT="0" distB="0" distL="114300" distR="114300" simplePos="0" relativeHeight="251658256" behindDoc="0" locked="0" layoutInCell="1" allowOverlap="1" wp14:anchorId="0E4099C2" wp14:editId="1E5D2BDC">
                  <wp:simplePos x="0" y="0"/>
                  <wp:positionH relativeFrom="column">
                    <wp:posOffset>47625</wp:posOffset>
                  </wp:positionH>
                  <wp:positionV relativeFrom="paragraph">
                    <wp:posOffset>33020</wp:posOffset>
                  </wp:positionV>
                  <wp:extent cx="111125" cy="111125"/>
                  <wp:effectExtent l="0" t="0" r="3175" b="317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sidR="00902C63">
              <w:rPr>
                <w:rFonts w:eastAsia="Arial"/>
                <w:sz w:val="18"/>
              </w:rPr>
              <w:t>AOC Variation</w:t>
            </w:r>
          </w:p>
        </w:tc>
      </w:tr>
    </w:tbl>
    <w:p w14:paraId="4F67C7E4" w14:textId="5B6C62B3" w:rsidR="001B23CE" w:rsidRDefault="004745E2" w:rsidP="001B23CE">
      <w:pPr>
        <w:tabs>
          <w:tab w:val="left" w:pos="540"/>
        </w:tabs>
        <w:spacing w:line="0" w:lineRule="atLeast"/>
        <w:rPr>
          <w:rFonts w:ascii="Times New Roman" w:eastAsia="Times New Roman" w:hAnsi="Times New Roman"/>
        </w:rPr>
      </w:pPr>
      <w:r>
        <w:rPr>
          <w:rFonts w:eastAsia="Arial"/>
          <w:sz w:val="18"/>
        </w:rPr>
        <w:t xml:space="preserve"> </w:t>
      </w:r>
    </w:p>
    <w:p w14:paraId="185A2931" w14:textId="302D244A" w:rsidR="00465DDC" w:rsidRPr="00465DDC" w:rsidRDefault="00465DDC" w:rsidP="00486152">
      <w:pPr>
        <w:pStyle w:val="Numbered"/>
      </w:pPr>
      <w:r w:rsidRPr="00465DDC">
        <w:t>EFB HARDWARE AND INSTALLATION DETAILS</w:t>
      </w:r>
    </w:p>
    <w:p w14:paraId="1A34C704" w14:textId="77777777" w:rsidR="00465DDC" w:rsidRPr="00465DDC" w:rsidRDefault="00465DDC" w:rsidP="00486152">
      <w:r w:rsidRPr="00465DDC">
        <w:t>Identify EFB Hardware to be Used</w:t>
      </w:r>
    </w:p>
    <w:p w14:paraId="44246282" w14:textId="75E3C55D" w:rsidR="0047005C" w:rsidRPr="0047005C" w:rsidRDefault="00F95809" w:rsidP="0047005C">
      <w:pPr>
        <w:rPr>
          <w:i/>
          <w:iCs/>
          <w:sz w:val="20"/>
        </w:rPr>
      </w:pPr>
      <w:r w:rsidRPr="00486152">
        <w:rPr>
          <w:i/>
          <w:iCs/>
          <w:sz w:val="20"/>
        </w:rPr>
        <w:t>Note: If the details in column 4 are applicable (‘Yes’ selected) specific references or remarks are required.</w:t>
      </w:r>
      <w:r w:rsidR="0047005C">
        <w:rPr>
          <w:i/>
          <w:iCs/>
          <w:sz w:val="20"/>
        </w:rPr>
        <w:t xml:space="preserve"> </w:t>
      </w:r>
    </w:p>
    <w:p w14:paraId="3376F682" w14:textId="42E3F450" w:rsidR="00F95809" w:rsidRPr="00486152" w:rsidRDefault="00F95809" w:rsidP="00486152">
      <w:pPr>
        <w:rPr>
          <w:i/>
          <w:iCs/>
          <w:sz w:val="20"/>
        </w:rPr>
      </w:pPr>
    </w:p>
    <w:tbl>
      <w:tblPr>
        <w:tblStyle w:val="TableGrid"/>
        <w:tblW w:w="9634" w:type="dxa"/>
        <w:tblLook w:val="04A0" w:firstRow="1" w:lastRow="0" w:firstColumn="1" w:lastColumn="0" w:noHBand="0" w:noVBand="1"/>
      </w:tblPr>
      <w:tblGrid>
        <w:gridCol w:w="672"/>
        <w:gridCol w:w="2480"/>
        <w:gridCol w:w="1940"/>
        <w:gridCol w:w="2148"/>
        <w:gridCol w:w="2394"/>
      </w:tblGrid>
      <w:tr w:rsidR="00653AB9" w:rsidRPr="00763B85" w14:paraId="2011B479" w14:textId="77777777" w:rsidTr="00AE676B">
        <w:trPr>
          <w:trHeight w:val="481"/>
        </w:trPr>
        <w:tc>
          <w:tcPr>
            <w:tcW w:w="672" w:type="dxa"/>
            <w:shd w:val="clear" w:color="auto" w:fill="BFBFBF" w:themeFill="background1" w:themeFillShade="BF"/>
          </w:tcPr>
          <w:p w14:paraId="392A3397" w14:textId="23ED8E0F" w:rsidR="00653AB9" w:rsidRPr="00486152" w:rsidRDefault="00653AB9" w:rsidP="00486152">
            <w:pPr>
              <w:pStyle w:val="TableHeader"/>
              <w:rPr>
                <w:i/>
                <w:iCs/>
              </w:rPr>
            </w:pPr>
            <w:r w:rsidRPr="00486152">
              <w:rPr>
                <w:i/>
                <w:iCs/>
              </w:rPr>
              <w:t>No.</w:t>
            </w:r>
          </w:p>
        </w:tc>
        <w:tc>
          <w:tcPr>
            <w:tcW w:w="2480" w:type="dxa"/>
            <w:shd w:val="clear" w:color="auto" w:fill="BFBFBF" w:themeFill="background1" w:themeFillShade="BF"/>
          </w:tcPr>
          <w:p w14:paraId="2309FF26" w14:textId="6B6F8B52" w:rsidR="00653AB9" w:rsidRPr="00486152" w:rsidRDefault="00653AB9" w:rsidP="00486152">
            <w:pPr>
              <w:pStyle w:val="TableHeader"/>
              <w:rPr>
                <w:i/>
                <w:iCs/>
              </w:rPr>
            </w:pPr>
            <w:r w:rsidRPr="00486152">
              <w:rPr>
                <w:i/>
                <w:iCs/>
              </w:rPr>
              <w:t>Item</w:t>
            </w:r>
          </w:p>
        </w:tc>
        <w:tc>
          <w:tcPr>
            <w:tcW w:w="1940" w:type="dxa"/>
            <w:shd w:val="clear" w:color="auto" w:fill="BFBFBF" w:themeFill="background1" w:themeFillShade="BF"/>
          </w:tcPr>
          <w:p w14:paraId="518E1FBB" w14:textId="3140B9A2" w:rsidR="00653AB9" w:rsidRPr="00486152" w:rsidRDefault="00653AB9" w:rsidP="00486152">
            <w:pPr>
              <w:pStyle w:val="TableHeader"/>
              <w:rPr>
                <w:rFonts w:eastAsia="Times New Roman"/>
                <w:i/>
                <w:iCs/>
              </w:rPr>
            </w:pPr>
            <w:r w:rsidRPr="00486152">
              <w:rPr>
                <w:rFonts w:eastAsia="Times New Roman"/>
                <w:i/>
                <w:iCs/>
              </w:rPr>
              <w:t>Tick as appropriate</w:t>
            </w:r>
          </w:p>
        </w:tc>
        <w:tc>
          <w:tcPr>
            <w:tcW w:w="2148" w:type="dxa"/>
            <w:shd w:val="clear" w:color="auto" w:fill="BFBFBF" w:themeFill="background1" w:themeFillShade="BF"/>
          </w:tcPr>
          <w:p w14:paraId="54643B59" w14:textId="306DD83E" w:rsidR="00653AB9" w:rsidRPr="00486152" w:rsidRDefault="00653AB9" w:rsidP="00486152">
            <w:pPr>
              <w:pStyle w:val="TableHeader"/>
              <w:rPr>
                <w:i/>
                <w:iCs/>
              </w:rPr>
            </w:pPr>
            <w:r w:rsidRPr="00486152">
              <w:rPr>
                <w:i/>
                <w:iCs/>
              </w:rPr>
              <w:t>Hardware application</w:t>
            </w:r>
            <w:r w:rsidR="00066A5B">
              <w:rPr>
                <w:i/>
                <w:iCs/>
              </w:rPr>
              <w:t xml:space="preserve"> details</w:t>
            </w:r>
          </w:p>
        </w:tc>
        <w:tc>
          <w:tcPr>
            <w:tcW w:w="2394" w:type="dxa"/>
            <w:shd w:val="clear" w:color="auto" w:fill="BFBFBF" w:themeFill="background1" w:themeFillShade="BF"/>
          </w:tcPr>
          <w:p w14:paraId="2445AD2F" w14:textId="733AD675" w:rsidR="00653AB9" w:rsidRPr="00486152" w:rsidRDefault="00653AB9" w:rsidP="00486152">
            <w:pPr>
              <w:pStyle w:val="TableHeader"/>
              <w:rPr>
                <w:rFonts w:eastAsia="Times New Roman"/>
                <w:i/>
                <w:iCs/>
              </w:rPr>
            </w:pPr>
            <w:r w:rsidRPr="00486152">
              <w:rPr>
                <w:rFonts w:eastAsia="Times New Roman"/>
                <w:i/>
                <w:iCs/>
              </w:rPr>
              <w:t>Specific references or remarks</w:t>
            </w:r>
          </w:p>
        </w:tc>
      </w:tr>
      <w:tr w:rsidR="00653AB9" w:rsidRPr="00763B85" w14:paraId="79F38EC4" w14:textId="77777777" w:rsidTr="00917CCB">
        <w:trPr>
          <w:trHeight w:val="1179"/>
        </w:trPr>
        <w:tc>
          <w:tcPr>
            <w:tcW w:w="672" w:type="dxa"/>
            <w:shd w:val="clear" w:color="auto" w:fill="D9D9D9" w:themeFill="background1" w:themeFillShade="D9"/>
          </w:tcPr>
          <w:p w14:paraId="13E4F5D8" w14:textId="77777777" w:rsidR="00A515DE" w:rsidRPr="00A515DE" w:rsidRDefault="00A515DE" w:rsidP="00AA3D21">
            <w:pPr>
              <w:pStyle w:val="ListParagraph"/>
              <w:numPr>
                <w:ilvl w:val="0"/>
                <w:numId w:val="11"/>
              </w:numPr>
              <w:spacing w:line="197" w:lineRule="exact"/>
              <w:ind w:left="22" w:firstLine="11"/>
              <w:rPr>
                <w:rFonts w:eastAsia="Arial"/>
                <w:bCs/>
                <w:sz w:val="18"/>
              </w:rPr>
            </w:pPr>
          </w:p>
        </w:tc>
        <w:tc>
          <w:tcPr>
            <w:tcW w:w="2480" w:type="dxa"/>
            <w:shd w:val="clear" w:color="auto" w:fill="D9D9D9" w:themeFill="background1" w:themeFillShade="D9"/>
          </w:tcPr>
          <w:p w14:paraId="3CBD01CC" w14:textId="1B79F275" w:rsidR="00A515DE" w:rsidRPr="00763B85" w:rsidRDefault="00A515DE" w:rsidP="0041477A">
            <w:pPr>
              <w:suppressAutoHyphens w:val="0"/>
              <w:spacing w:line="197" w:lineRule="exact"/>
              <w:ind w:left="120"/>
              <w:rPr>
                <w:rFonts w:eastAsia="Arial"/>
                <w:b/>
                <w:sz w:val="18"/>
              </w:rPr>
            </w:pPr>
            <w:r w:rsidRPr="00763B85">
              <w:rPr>
                <w:rFonts w:eastAsia="Arial"/>
                <w:b/>
                <w:sz w:val="18"/>
              </w:rPr>
              <w:t>EFB Type</w:t>
            </w:r>
          </w:p>
          <w:p w14:paraId="4F391731" w14:textId="2A849E63" w:rsidR="00A515DE" w:rsidRPr="00763B85" w:rsidRDefault="00A515DE" w:rsidP="0041477A">
            <w:pPr>
              <w:suppressAutoHyphens w:val="0"/>
              <w:spacing w:line="197" w:lineRule="exact"/>
              <w:ind w:left="120"/>
              <w:rPr>
                <w:rFonts w:eastAsia="Arial"/>
                <w:b/>
                <w:sz w:val="18"/>
              </w:rPr>
            </w:pPr>
          </w:p>
        </w:tc>
        <w:tc>
          <w:tcPr>
            <w:tcW w:w="1940" w:type="dxa"/>
          </w:tcPr>
          <w:p w14:paraId="54098CFB" w14:textId="7E5A5596" w:rsidR="00A515DE" w:rsidRPr="00D97A35" w:rsidRDefault="00A515DE" w:rsidP="004745E2">
            <w:pPr>
              <w:spacing w:line="200" w:lineRule="exact"/>
              <w:rPr>
                <w:rFonts w:eastAsia="Times New Roman"/>
                <w:sz w:val="18"/>
                <w:szCs w:val="18"/>
              </w:rPr>
            </w:pPr>
            <w:r w:rsidRPr="00D97A35">
              <w:rPr>
                <w:rFonts w:eastAsia="Times New Roman"/>
                <w:sz w:val="18"/>
                <w:szCs w:val="18"/>
              </w:rPr>
              <w:t xml:space="preserve">Portable </w:t>
            </w:r>
            <w:r w:rsidR="00D97A35">
              <w:rPr>
                <w:rFonts w:eastAsia="Times New Roman"/>
                <w:sz w:val="18"/>
                <w:szCs w:val="18"/>
              </w:rPr>
              <w:t xml:space="preserve"> </w:t>
            </w:r>
            <w:r w:rsidR="00653AB9" w:rsidRPr="00D97A35">
              <w:rPr>
                <w:rFonts w:eastAsia="Times New Roman"/>
                <w:sz w:val="18"/>
                <w:szCs w:val="18"/>
              </w:rPr>
              <w:t xml:space="preserve"> </w:t>
            </w:r>
            <w:r w:rsidRPr="00D97A35">
              <w:rPr>
                <w:rFonts w:eastAsia="Times New Roman"/>
                <w:sz w:val="18"/>
                <w:szCs w:val="18"/>
              </w:rPr>
              <w:t xml:space="preserve"> Installed</w:t>
            </w:r>
          </w:p>
          <w:p w14:paraId="5C3B8239" w14:textId="35C9AC8D" w:rsidR="00A515DE" w:rsidRPr="00763B85" w:rsidRDefault="00A515DE" w:rsidP="00486152">
            <w:pPr>
              <w:spacing w:line="200" w:lineRule="exact"/>
              <w:rPr>
                <w:rFonts w:eastAsia="Times New Roman"/>
              </w:rPr>
            </w:pPr>
            <w:r>
              <w:rPr>
                <w:sz w:val="18"/>
                <w:szCs w:val="18"/>
              </w:rPr>
              <w:fldChar w:fldCharType="begin">
                <w:ffData>
                  <w:name w:val="Check4"/>
                  <w:enabled/>
                  <w:calcOnExit w:val="0"/>
                  <w:checkBox>
                    <w:sizeAuto/>
                    <w:default w:val="0"/>
                  </w:checkBox>
                </w:ffData>
              </w:fldChar>
            </w:r>
            <w:bookmarkStart w:id="0" w:name="Check4"/>
            <w:r>
              <w:rPr>
                <w:sz w:val="18"/>
                <w:szCs w:val="18"/>
              </w:rPr>
              <w:instrText xml:space="preserve"> FORMCHECKBOX </w:instrText>
            </w:r>
            <w:r w:rsidR="00584FD3">
              <w:rPr>
                <w:sz w:val="18"/>
                <w:szCs w:val="18"/>
              </w:rPr>
            </w:r>
            <w:r w:rsidR="00584FD3">
              <w:rPr>
                <w:sz w:val="18"/>
                <w:szCs w:val="18"/>
              </w:rPr>
              <w:fldChar w:fldCharType="separate"/>
            </w:r>
            <w:r>
              <w:rPr>
                <w:sz w:val="18"/>
                <w:szCs w:val="18"/>
              </w:rPr>
              <w:fldChar w:fldCharType="end"/>
            </w:r>
            <w:bookmarkEnd w:id="0"/>
            <w:r w:rsidRPr="00763B85">
              <w:rPr>
                <w:sz w:val="18"/>
                <w:szCs w:val="18"/>
              </w:rPr>
              <w:t xml:space="preserve">  </w:t>
            </w:r>
            <w:r>
              <w:rPr>
                <w:sz w:val="18"/>
                <w:szCs w:val="18"/>
              </w:rPr>
              <w:t xml:space="preserve"> </w:t>
            </w:r>
            <w:r w:rsidRPr="00763B85">
              <w:rPr>
                <w:sz w:val="18"/>
                <w:szCs w:val="18"/>
              </w:rPr>
              <w:t xml:space="preserve">                 </w:t>
            </w:r>
            <w:r w:rsidRPr="00763B85">
              <w:rPr>
                <w:sz w:val="18"/>
                <w:szCs w:val="18"/>
              </w:rPr>
              <w:fldChar w:fldCharType="begin">
                <w:ffData>
                  <w:name w:val="Check4"/>
                  <w:enabled/>
                  <w:calcOnExit w:val="0"/>
                  <w:checkBox>
                    <w:sizeAuto/>
                    <w:default w:val="0"/>
                  </w:checkBox>
                </w:ffData>
              </w:fldChar>
            </w:r>
            <w:r w:rsidRPr="00763B85">
              <w:rPr>
                <w:sz w:val="18"/>
                <w:szCs w:val="18"/>
              </w:rPr>
              <w:instrText xml:space="preserve"> FORMCHECKBOX </w:instrText>
            </w:r>
            <w:r w:rsidR="00584FD3">
              <w:rPr>
                <w:sz w:val="18"/>
                <w:szCs w:val="18"/>
              </w:rPr>
            </w:r>
            <w:r w:rsidR="00584FD3">
              <w:rPr>
                <w:sz w:val="18"/>
                <w:szCs w:val="18"/>
              </w:rPr>
              <w:fldChar w:fldCharType="separate"/>
            </w:r>
            <w:r w:rsidRPr="00763B85">
              <w:rPr>
                <w:sz w:val="18"/>
                <w:szCs w:val="18"/>
              </w:rPr>
              <w:fldChar w:fldCharType="end"/>
            </w:r>
          </w:p>
        </w:tc>
        <w:tc>
          <w:tcPr>
            <w:tcW w:w="2148" w:type="dxa"/>
            <w:shd w:val="clear" w:color="auto" w:fill="D9D9D9" w:themeFill="background1" w:themeFillShade="D9"/>
          </w:tcPr>
          <w:p w14:paraId="71FFB339" w14:textId="1DA642D0" w:rsidR="00A515DE" w:rsidRPr="00763B85" w:rsidRDefault="00A515DE" w:rsidP="00917CCB">
            <w:pPr>
              <w:spacing w:line="197" w:lineRule="exact"/>
              <w:ind w:left="35"/>
              <w:rPr>
                <w:rFonts w:eastAsia="Arial"/>
                <w:b/>
                <w:sz w:val="18"/>
              </w:rPr>
            </w:pPr>
            <w:r w:rsidRPr="00763B85">
              <w:rPr>
                <w:rFonts w:eastAsia="Arial"/>
                <w:b/>
                <w:sz w:val="18"/>
              </w:rPr>
              <w:t>Device Specifications: Manufacturer and Model</w:t>
            </w:r>
          </w:p>
        </w:tc>
        <w:tc>
          <w:tcPr>
            <w:tcW w:w="2394" w:type="dxa"/>
          </w:tcPr>
          <w:p w14:paraId="798B8ED6" w14:textId="41868C07" w:rsidR="00A515DE" w:rsidRPr="00763B85" w:rsidRDefault="00A515DE" w:rsidP="00BB2A8E">
            <w:pPr>
              <w:spacing w:line="200" w:lineRule="exact"/>
              <w:rPr>
                <w:rFonts w:eastAsia="Times New Roman"/>
              </w:rPr>
            </w:pPr>
          </w:p>
        </w:tc>
      </w:tr>
      <w:tr w:rsidR="00653AB9" w:rsidRPr="00763B85" w14:paraId="3FA1905C" w14:textId="77777777" w:rsidTr="00AE676B">
        <w:trPr>
          <w:trHeight w:val="606"/>
        </w:trPr>
        <w:tc>
          <w:tcPr>
            <w:tcW w:w="672" w:type="dxa"/>
            <w:shd w:val="clear" w:color="auto" w:fill="D9D9D9" w:themeFill="background1" w:themeFillShade="D9"/>
          </w:tcPr>
          <w:p w14:paraId="217E9444" w14:textId="77777777" w:rsidR="00A515DE" w:rsidRPr="00A515DE" w:rsidRDefault="00A515DE" w:rsidP="00AA3D21">
            <w:pPr>
              <w:pStyle w:val="ListParagraph"/>
              <w:numPr>
                <w:ilvl w:val="0"/>
                <w:numId w:val="11"/>
              </w:numPr>
              <w:spacing w:line="197" w:lineRule="exact"/>
              <w:ind w:left="22" w:firstLine="11"/>
              <w:rPr>
                <w:rFonts w:eastAsia="Arial"/>
                <w:bCs/>
                <w:sz w:val="18"/>
              </w:rPr>
            </w:pPr>
          </w:p>
        </w:tc>
        <w:tc>
          <w:tcPr>
            <w:tcW w:w="2480" w:type="dxa"/>
            <w:shd w:val="clear" w:color="auto" w:fill="D9D9D9" w:themeFill="background1" w:themeFillShade="D9"/>
          </w:tcPr>
          <w:p w14:paraId="5D8B0A58" w14:textId="3DCEB6F6" w:rsidR="00A515DE" w:rsidRPr="00763B85" w:rsidRDefault="00A515DE" w:rsidP="00917CCB">
            <w:pPr>
              <w:spacing w:line="197" w:lineRule="exact"/>
              <w:ind w:left="120"/>
              <w:rPr>
                <w:rFonts w:eastAsia="Arial"/>
                <w:b/>
                <w:sz w:val="18"/>
              </w:rPr>
            </w:pPr>
            <w:r w:rsidRPr="00763B85">
              <w:rPr>
                <w:rFonts w:eastAsia="Arial"/>
                <w:b/>
                <w:sz w:val="18"/>
              </w:rPr>
              <w:t>Installed Resources for Portable EFB</w:t>
            </w:r>
          </w:p>
        </w:tc>
        <w:tc>
          <w:tcPr>
            <w:tcW w:w="1940" w:type="dxa"/>
          </w:tcPr>
          <w:p w14:paraId="01F77BE6" w14:textId="756AAD99" w:rsidR="00A515DE" w:rsidRPr="00917CCB" w:rsidRDefault="00A515DE" w:rsidP="004745E2">
            <w:pPr>
              <w:spacing w:line="200" w:lineRule="exact"/>
              <w:rPr>
                <w:rFonts w:eastAsia="Times New Roman"/>
                <w:sz w:val="20"/>
              </w:rPr>
            </w:pPr>
            <w:r w:rsidRPr="00917CCB">
              <w:rPr>
                <w:rFonts w:eastAsia="Times New Roman"/>
                <w:sz w:val="20"/>
              </w:rPr>
              <w:t>Yes               No</w:t>
            </w:r>
          </w:p>
          <w:p w14:paraId="3A18CA01" w14:textId="6120FF06" w:rsidR="00A515DE" w:rsidRPr="00763B85" w:rsidRDefault="00A515DE" w:rsidP="004745E2">
            <w:pPr>
              <w:spacing w:line="200" w:lineRule="exact"/>
              <w:rPr>
                <w:rFonts w:eastAsia="Times New Roman"/>
              </w:rPr>
            </w:pPr>
            <w:r w:rsidRPr="00763B85">
              <w:rPr>
                <w:sz w:val="18"/>
                <w:szCs w:val="18"/>
              </w:rPr>
              <w:fldChar w:fldCharType="begin">
                <w:ffData>
                  <w:name w:val="Check4"/>
                  <w:enabled/>
                  <w:calcOnExit w:val="0"/>
                  <w:checkBox>
                    <w:sizeAuto/>
                    <w:default w:val="0"/>
                  </w:checkBox>
                </w:ffData>
              </w:fldChar>
            </w:r>
            <w:r w:rsidRPr="00763B85">
              <w:rPr>
                <w:sz w:val="18"/>
                <w:szCs w:val="18"/>
              </w:rPr>
              <w:instrText xml:space="preserve"> FORMCHECKBOX </w:instrText>
            </w:r>
            <w:r w:rsidR="00584FD3">
              <w:rPr>
                <w:sz w:val="18"/>
                <w:szCs w:val="18"/>
              </w:rPr>
            </w:r>
            <w:r w:rsidR="00584FD3">
              <w:rPr>
                <w:sz w:val="18"/>
                <w:szCs w:val="18"/>
              </w:rPr>
              <w:fldChar w:fldCharType="separate"/>
            </w:r>
            <w:r w:rsidRPr="00763B85">
              <w:rPr>
                <w:sz w:val="18"/>
                <w:szCs w:val="18"/>
              </w:rPr>
              <w:fldChar w:fldCharType="end"/>
            </w:r>
            <w:r w:rsidRPr="00763B85">
              <w:rPr>
                <w:sz w:val="18"/>
                <w:szCs w:val="18"/>
              </w:rPr>
              <w:t xml:space="preserve">                   </w:t>
            </w:r>
            <w:r w:rsidRPr="00763B85">
              <w:rPr>
                <w:sz w:val="18"/>
                <w:szCs w:val="18"/>
              </w:rPr>
              <w:fldChar w:fldCharType="begin">
                <w:ffData>
                  <w:name w:val="Check4"/>
                  <w:enabled/>
                  <w:calcOnExit w:val="0"/>
                  <w:checkBox>
                    <w:sizeAuto/>
                    <w:default w:val="0"/>
                  </w:checkBox>
                </w:ffData>
              </w:fldChar>
            </w:r>
            <w:r w:rsidRPr="00763B85">
              <w:rPr>
                <w:sz w:val="18"/>
                <w:szCs w:val="18"/>
              </w:rPr>
              <w:instrText xml:space="preserve"> FORMCHECKBOX </w:instrText>
            </w:r>
            <w:r w:rsidR="00584FD3">
              <w:rPr>
                <w:sz w:val="18"/>
                <w:szCs w:val="18"/>
              </w:rPr>
            </w:r>
            <w:r w:rsidR="00584FD3">
              <w:rPr>
                <w:sz w:val="18"/>
                <w:szCs w:val="18"/>
              </w:rPr>
              <w:fldChar w:fldCharType="separate"/>
            </w:r>
            <w:r w:rsidRPr="00763B85">
              <w:rPr>
                <w:sz w:val="18"/>
                <w:szCs w:val="18"/>
              </w:rPr>
              <w:fldChar w:fldCharType="end"/>
            </w:r>
          </w:p>
        </w:tc>
        <w:tc>
          <w:tcPr>
            <w:tcW w:w="2148" w:type="dxa"/>
            <w:shd w:val="clear" w:color="auto" w:fill="D9D9D9" w:themeFill="background1" w:themeFillShade="D9"/>
          </w:tcPr>
          <w:p w14:paraId="640A61C0" w14:textId="6E762E25" w:rsidR="00A515DE" w:rsidRPr="00763B85" w:rsidRDefault="00A515DE" w:rsidP="004F2F3B">
            <w:pPr>
              <w:spacing w:line="197" w:lineRule="exact"/>
              <w:ind w:left="35"/>
              <w:rPr>
                <w:rFonts w:eastAsia="Arial"/>
                <w:b/>
                <w:sz w:val="18"/>
              </w:rPr>
            </w:pPr>
            <w:r w:rsidRPr="00763B85">
              <w:rPr>
                <w:rFonts w:eastAsia="Arial"/>
                <w:b/>
                <w:sz w:val="18"/>
              </w:rPr>
              <w:t>Type of Device/s and Installation STC / Mod reference</w:t>
            </w:r>
          </w:p>
        </w:tc>
        <w:tc>
          <w:tcPr>
            <w:tcW w:w="2394" w:type="dxa"/>
          </w:tcPr>
          <w:p w14:paraId="7D54F756" w14:textId="1F5DD1F8" w:rsidR="00A515DE" w:rsidRPr="00763B85" w:rsidRDefault="00A515DE" w:rsidP="00BB2A8E">
            <w:pPr>
              <w:spacing w:line="200" w:lineRule="exact"/>
              <w:rPr>
                <w:rFonts w:eastAsia="Times New Roman"/>
              </w:rPr>
            </w:pPr>
          </w:p>
        </w:tc>
      </w:tr>
      <w:tr w:rsidR="00653AB9" w:rsidRPr="00763B85" w14:paraId="1E431500" w14:textId="77777777" w:rsidTr="00AE676B">
        <w:trPr>
          <w:trHeight w:val="848"/>
        </w:trPr>
        <w:tc>
          <w:tcPr>
            <w:tcW w:w="672" w:type="dxa"/>
            <w:shd w:val="clear" w:color="auto" w:fill="D9D9D9" w:themeFill="background1" w:themeFillShade="D9"/>
          </w:tcPr>
          <w:p w14:paraId="03E59E42" w14:textId="77777777" w:rsidR="00A515DE" w:rsidRPr="00A515DE" w:rsidRDefault="00A515DE" w:rsidP="00AA3D21">
            <w:pPr>
              <w:pStyle w:val="ListParagraph"/>
              <w:numPr>
                <w:ilvl w:val="0"/>
                <w:numId w:val="11"/>
              </w:numPr>
              <w:spacing w:line="197" w:lineRule="exact"/>
              <w:ind w:left="22" w:firstLine="11"/>
              <w:rPr>
                <w:rFonts w:eastAsia="Arial"/>
                <w:bCs/>
                <w:sz w:val="18"/>
              </w:rPr>
            </w:pPr>
          </w:p>
        </w:tc>
        <w:tc>
          <w:tcPr>
            <w:tcW w:w="2480" w:type="dxa"/>
            <w:shd w:val="clear" w:color="auto" w:fill="D9D9D9" w:themeFill="background1" w:themeFillShade="D9"/>
          </w:tcPr>
          <w:p w14:paraId="3C7F63CA" w14:textId="493648CE" w:rsidR="00A515DE" w:rsidRPr="00763B85" w:rsidRDefault="00A515DE" w:rsidP="00917CCB">
            <w:pPr>
              <w:suppressAutoHyphens w:val="0"/>
              <w:spacing w:line="197" w:lineRule="exact"/>
              <w:ind w:left="120"/>
              <w:rPr>
                <w:rFonts w:eastAsia="Arial"/>
                <w:b/>
                <w:sz w:val="18"/>
              </w:rPr>
            </w:pPr>
            <w:r w:rsidRPr="00763B85">
              <w:rPr>
                <w:rFonts w:eastAsia="Arial"/>
                <w:b/>
                <w:sz w:val="18"/>
              </w:rPr>
              <w:t>Viewable Mounting for Portable EFB</w:t>
            </w:r>
          </w:p>
        </w:tc>
        <w:tc>
          <w:tcPr>
            <w:tcW w:w="1940" w:type="dxa"/>
          </w:tcPr>
          <w:p w14:paraId="364D8A88" w14:textId="17D395E8" w:rsidR="00A515DE" w:rsidRPr="00917CCB" w:rsidRDefault="00A515DE" w:rsidP="004745E2">
            <w:pPr>
              <w:spacing w:line="200" w:lineRule="exact"/>
              <w:rPr>
                <w:rFonts w:eastAsia="Times New Roman"/>
                <w:sz w:val="20"/>
              </w:rPr>
            </w:pPr>
            <w:r w:rsidRPr="00917CCB">
              <w:rPr>
                <w:rFonts w:eastAsia="Times New Roman"/>
                <w:sz w:val="20"/>
              </w:rPr>
              <w:t>Yes               No</w:t>
            </w:r>
          </w:p>
          <w:p w14:paraId="7E241133" w14:textId="07C4F60C" w:rsidR="00A515DE" w:rsidRPr="00763B85" w:rsidRDefault="00A515DE" w:rsidP="004745E2">
            <w:pPr>
              <w:spacing w:line="200" w:lineRule="exact"/>
              <w:rPr>
                <w:rFonts w:eastAsia="Times New Roman"/>
              </w:rPr>
            </w:pPr>
            <w:r w:rsidRPr="00763B85">
              <w:rPr>
                <w:sz w:val="18"/>
                <w:szCs w:val="18"/>
              </w:rPr>
              <w:fldChar w:fldCharType="begin">
                <w:ffData>
                  <w:name w:val="Check4"/>
                  <w:enabled/>
                  <w:calcOnExit w:val="0"/>
                  <w:checkBox>
                    <w:sizeAuto/>
                    <w:default w:val="0"/>
                  </w:checkBox>
                </w:ffData>
              </w:fldChar>
            </w:r>
            <w:r w:rsidRPr="00763B85">
              <w:rPr>
                <w:sz w:val="18"/>
                <w:szCs w:val="18"/>
              </w:rPr>
              <w:instrText xml:space="preserve"> FORMCHECKBOX </w:instrText>
            </w:r>
            <w:r w:rsidR="00584FD3">
              <w:rPr>
                <w:sz w:val="18"/>
                <w:szCs w:val="18"/>
              </w:rPr>
            </w:r>
            <w:r w:rsidR="00584FD3">
              <w:rPr>
                <w:sz w:val="18"/>
                <w:szCs w:val="18"/>
              </w:rPr>
              <w:fldChar w:fldCharType="separate"/>
            </w:r>
            <w:r w:rsidRPr="00763B85">
              <w:rPr>
                <w:sz w:val="18"/>
                <w:szCs w:val="18"/>
              </w:rPr>
              <w:fldChar w:fldCharType="end"/>
            </w:r>
            <w:r w:rsidRPr="00763B85">
              <w:rPr>
                <w:sz w:val="18"/>
                <w:szCs w:val="18"/>
              </w:rPr>
              <w:t xml:space="preserve">                   </w:t>
            </w:r>
            <w:r w:rsidRPr="00763B85">
              <w:rPr>
                <w:sz w:val="18"/>
                <w:szCs w:val="18"/>
              </w:rPr>
              <w:fldChar w:fldCharType="begin">
                <w:ffData>
                  <w:name w:val="Check4"/>
                  <w:enabled/>
                  <w:calcOnExit w:val="0"/>
                  <w:checkBox>
                    <w:sizeAuto/>
                    <w:default w:val="0"/>
                  </w:checkBox>
                </w:ffData>
              </w:fldChar>
            </w:r>
            <w:r w:rsidRPr="00763B85">
              <w:rPr>
                <w:sz w:val="18"/>
                <w:szCs w:val="18"/>
              </w:rPr>
              <w:instrText xml:space="preserve"> FORMCHECKBOX </w:instrText>
            </w:r>
            <w:r w:rsidR="00584FD3">
              <w:rPr>
                <w:sz w:val="18"/>
                <w:szCs w:val="18"/>
              </w:rPr>
            </w:r>
            <w:r w:rsidR="00584FD3">
              <w:rPr>
                <w:sz w:val="18"/>
                <w:szCs w:val="18"/>
              </w:rPr>
              <w:fldChar w:fldCharType="separate"/>
            </w:r>
            <w:r w:rsidRPr="00763B85">
              <w:rPr>
                <w:sz w:val="18"/>
                <w:szCs w:val="18"/>
              </w:rPr>
              <w:fldChar w:fldCharType="end"/>
            </w:r>
          </w:p>
        </w:tc>
        <w:tc>
          <w:tcPr>
            <w:tcW w:w="2148" w:type="dxa"/>
            <w:shd w:val="clear" w:color="auto" w:fill="D9D9D9" w:themeFill="background1" w:themeFillShade="D9"/>
          </w:tcPr>
          <w:p w14:paraId="48B4C30B" w14:textId="135D2458" w:rsidR="00A515DE" w:rsidRPr="00763B85" w:rsidRDefault="00A515DE" w:rsidP="00917CCB">
            <w:pPr>
              <w:suppressAutoHyphens w:val="0"/>
              <w:spacing w:line="197" w:lineRule="exact"/>
              <w:ind w:left="35"/>
              <w:rPr>
                <w:rFonts w:eastAsia="Arial"/>
                <w:b/>
                <w:sz w:val="18"/>
              </w:rPr>
            </w:pPr>
            <w:r w:rsidRPr="00763B85">
              <w:rPr>
                <w:rFonts w:eastAsia="Arial"/>
                <w:b/>
                <w:sz w:val="18"/>
              </w:rPr>
              <w:t>Viewable Mounting Detai</w:t>
            </w:r>
            <w:r>
              <w:rPr>
                <w:rFonts w:eastAsia="Arial"/>
                <w:b/>
                <w:sz w:val="18"/>
              </w:rPr>
              <w:t>ls</w:t>
            </w:r>
          </w:p>
        </w:tc>
        <w:tc>
          <w:tcPr>
            <w:tcW w:w="2394" w:type="dxa"/>
          </w:tcPr>
          <w:p w14:paraId="59AB5E07" w14:textId="77777777" w:rsidR="00A515DE" w:rsidRPr="00763B85" w:rsidRDefault="00A515DE" w:rsidP="004745E2">
            <w:pPr>
              <w:spacing w:line="200" w:lineRule="exact"/>
              <w:rPr>
                <w:rFonts w:eastAsia="Times New Roman"/>
              </w:rPr>
            </w:pPr>
          </w:p>
        </w:tc>
      </w:tr>
      <w:tr w:rsidR="00653AB9" w:rsidRPr="00763B85" w14:paraId="49167148" w14:textId="77777777" w:rsidTr="00AE676B">
        <w:trPr>
          <w:trHeight w:val="646"/>
        </w:trPr>
        <w:tc>
          <w:tcPr>
            <w:tcW w:w="672" w:type="dxa"/>
            <w:shd w:val="clear" w:color="auto" w:fill="D9D9D9" w:themeFill="background1" w:themeFillShade="D9"/>
          </w:tcPr>
          <w:p w14:paraId="42FCC4B4" w14:textId="77777777" w:rsidR="00A515DE" w:rsidRPr="00A515DE" w:rsidRDefault="00A515DE" w:rsidP="00AA3D21">
            <w:pPr>
              <w:pStyle w:val="ListParagraph"/>
              <w:numPr>
                <w:ilvl w:val="0"/>
                <w:numId w:val="11"/>
              </w:numPr>
              <w:spacing w:line="197" w:lineRule="exact"/>
              <w:ind w:left="22" w:firstLine="11"/>
              <w:rPr>
                <w:rFonts w:eastAsia="Arial"/>
                <w:bCs/>
                <w:sz w:val="18"/>
              </w:rPr>
            </w:pPr>
          </w:p>
        </w:tc>
        <w:tc>
          <w:tcPr>
            <w:tcW w:w="2480" w:type="dxa"/>
            <w:shd w:val="clear" w:color="auto" w:fill="D9D9D9" w:themeFill="background1" w:themeFillShade="D9"/>
          </w:tcPr>
          <w:p w14:paraId="48A62304" w14:textId="4A797A62" w:rsidR="00A515DE" w:rsidRPr="00763B85" w:rsidRDefault="00A515DE" w:rsidP="00763B85">
            <w:pPr>
              <w:spacing w:line="197" w:lineRule="exact"/>
              <w:ind w:left="120"/>
              <w:rPr>
                <w:rFonts w:eastAsia="Arial"/>
                <w:b/>
                <w:sz w:val="18"/>
              </w:rPr>
            </w:pPr>
            <w:r>
              <w:rPr>
                <w:rFonts w:eastAsia="Arial"/>
                <w:b/>
                <w:sz w:val="18"/>
              </w:rPr>
              <w:t>Data Transfer</w:t>
            </w:r>
          </w:p>
          <w:p w14:paraId="44D9A213" w14:textId="41969385" w:rsidR="00A515DE" w:rsidRPr="00763B85" w:rsidRDefault="00A515DE" w:rsidP="00763B85">
            <w:pPr>
              <w:spacing w:line="197" w:lineRule="exact"/>
              <w:ind w:left="120"/>
              <w:rPr>
                <w:rFonts w:eastAsia="Arial"/>
                <w:b/>
                <w:sz w:val="18"/>
              </w:rPr>
            </w:pPr>
          </w:p>
        </w:tc>
        <w:tc>
          <w:tcPr>
            <w:tcW w:w="1940" w:type="dxa"/>
          </w:tcPr>
          <w:p w14:paraId="63E13CF7" w14:textId="77777777" w:rsidR="00A515DE" w:rsidRPr="00917CCB" w:rsidRDefault="00A515DE" w:rsidP="00763B85">
            <w:pPr>
              <w:spacing w:line="200" w:lineRule="exact"/>
              <w:rPr>
                <w:rFonts w:eastAsia="Times New Roman"/>
                <w:sz w:val="20"/>
              </w:rPr>
            </w:pPr>
            <w:r w:rsidRPr="00917CCB">
              <w:rPr>
                <w:rFonts w:eastAsia="Times New Roman"/>
                <w:sz w:val="20"/>
              </w:rPr>
              <w:t>Yes               No</w:t>
            </w:r>
          </w:p>
          <w:p w14:paraId="6C2B94E8" w14:textId="61791AED" w:rsidR="00A515DE" w:rsidRPr="00763B85" w:rsidRDefault="00A515DE" w:rsidP="00763B85">
            <w:pPr>
              <w:spacing w:line="200" w:lineRule="exact"/>
              <w:rPr>
                <w:rFonts w:eastAsia="Times New Roman"/>
              </w:rPr>
            </w:pPr>
            <w:r w:rsidRPr="00763B85">
              <w:rPr>
                <w:sz w:val="18"/>
                <w:szCs w:val="18"/>
              </w:rPr>
              <w:fldChar w:fldCharType="begin">
                <w:ffData>
                  <w:name w:val="Check4"/>
                  <w:enabled/>
                  <w:calcOnExit w:val="0"/>
                  <w:checkBox>
                    <w:sizeAuto/>
                    <w:default w:val="0"/>
                  </w:checkBox>
                </w:ffData>
              </w:fldChar>
            </w:r>
            <w:r w:rsidRPr="00763B85">
              <w:rPr>
                <w:sz w:val="18"/>
                <w:szCs w:val="18"/>
              </w:rPr>
              <w:instrText xml:space="preserve"> FORMCHECKBOX </w:instrText>
            </w:r>
            <w:r w:rsidR="00584FD3">
              <w:rPr>
                <w:sz w:val="18"/>
                <w:szCs w:val="18"/>
              </w:rPr>
            </w:r>
            <w:r w:rsidR="00584FD3">
              <w:rPr>
                <w:sz w:val="18"/>
                <w:szCs w:val="18"/>
              </w:rPr>
              <w:fldChar w:fldCharType="separate"/>
            </w:r>
            <w:r w:rsidRPr="00763B85">
              <w:rPr>
                <w:sz w:val="18"/>
                <w:szCs w:val="18"/>
              </w:rPr>
              <w:fldChar w:fldCharType="end"/>
            </w:r>
            <w:r w:rsidRPr="00763B85">
              <w:rPr>
                <w:sz w:val="18"/>
                <w:szCs w:val="18"/>
              </w:rPr>
              <w:t xml:space="preserve">                   </w:t>
            </w:r>
            <w:r w:rsidRPr="00763B85">
              <w:rPr>
                <w:sz w:val="18"/>
                <w:szCs w:val="18"/>
              </w:rPr>
              <w:fldChar w:fldCharType="begin">
                <w:ffData>
                  <w:name w:val="Check4"/>
                  <w:enabled/>
                  <w:calcOnExit w:val="0"/>
                  <w:checkBox>
                    <w:sizeAuto/>
                    <w:default w:val="0"/>
                  </w:checkBox>
                </w:ffData>
              </w:fldChar>
            </w:r>
            <w:r w:rsidRPr="00763B85">
              <w:rPr>
                <w:sz w:val="18"/>
                <w:szCs w:val="18"/>
              </w:rPr>
              <w:instrText xml:space="preserve"> FORMCHECKBOX </w:instrText>
            </w:r>
            <w:r w:rsidR="00584FD3">
              <w:rPr>
                <w:sz w:val="18"/>
                <w:szCs w:val="18"/>
              </w:rPr>
            </w:r>
            <w:r w:rsidR="00584FD3">
              <w:rPr>
                <w:sz w:val="18"/>
                <w:szCs w:val="18"/>
              </w:rPr>
              <w:fldChar w:fldCharType="separate"/>
            </w:r>
            <w:r w:rsidRPr="00763B85">
              <w:rPr>
                <w:sz w:val="18"/>
                <w:szCs w:val="18"/>
              </w:rPr>
              <w:fldChar w:fldCharType="end"/>
            </w:r>
          </w:p>
        </w:tc>
        <w:tc>
          <w:tcPr>
            <w:tcW w:w="2148" w:type="dxa"/>
            <w:shd w:val="clear" w:color="auto" w:fill="D9D9D9" w:themeFill="background1" w:themeFillShade="D9"/>
          </w:tcPr>
          <w:p w14:paraId="5EFC7899" w14:textId="349F4F74" w:rsidR="00A515DE" w:rsidRPr="00763B85" w:rsidRDefault="00A515DE" w:rsidP="00763B85">
            <w:pPr>
              <w:suppressAutoHyphens w:val="0"/>
              <w:spacing w:line="197" w:lineRule="exact"/>
              <w:ind w:left="35"/>
              <w:rPr>
                <w:rFonts w:eastAsia="Arial"/>
                <w:b/>
                <w:sz w:val="18"/>
              </w:rPr>
            </w:pPr>
            <w:r>
              <w:rPr>
                <w:rFonts w:eastAsia="Arial"/>
                <w:b/>
                <w:sz w:val="18"/>
              </w:rPr>
              <w:t xml:space="preserve">Transfer medium details </w:t>
            </w:r>
            <w:r w:rsidRPr="00165E51">
              <w:rPr>
                <w:rFonts w:eastAsia="Arial"/>
                <w:bCs/>
                <w:sz w:val="18"/>
              </w:rPr>
              <w:t>(</w:t>
            </w:r>
            <w:proofErr w:type="gramStart"/>
            <w:r w:rsidRPr="00165E51">
              <w:rPr>
                <w:rFonts w:eastAsia="Arial"/>
                <w:bCs/>
                <w:sz w:val="18"/>
              </w:rPr>
              <w:t>e.g.</w:t>
            </w:r>
            <w:proofErr w:type="gramEnd"/>
            <w:r w:rsidRPr="00165E51">
              <w:rPr>
                <w:rFonts w:eastAsia="Arial"/>
                <w:bCs/>
                <w:sz w:val="18"/>
              </w:rPr>
              <w:t xml:space="preserve"> </w:t>
            </w:r>
            <w:r w:rsidR="00AE676B" w:rsidRPr="00165E51">
              <w:rPr>
                <w:rFonts w:eastAsia="Arial"/>
                <w:bCs/>
                <w:sz w:val="18"/>
              </w:rPr>
              <w:t>Wi-Fi</w:t>
            </w:r>
            <w:r w:rsidRPr="00165E51">
              <w:rPr>
                <w:rFonts w:eastAsia="Arial"/>
                <w:bCs/>
                <w:sz w:val="18"/>
              </w:rPr>
              <w:t>, Bluetooth, parallel)</w:t>
            </w:r>
          </w:p>
        </w:tc>
        <w:tc>
          <w:tcPr>
            <w:tcW w:w="2394" w:type="dxa"/>
          </w:tcPr>
          <w:p w14:paraId="16AB6A37" w14:textId="14D1C3B5" w:rsidR="00A515DE" w:rsidRPr="00763B85" w:rsidRDefault="00A515DE" w:rsidP="00F067FC">
            <w:pPr>
              <w:spacing w:line="200" w:lineRule="exact"/>
              <w:rPr>
                <w:rFonts w:eastAsia="Times New Roman"/>
              </w:rPr>
            </w:pPr>
          </w:p>
        </w:tc>
      </w:tr>
      <w:tr w:rsidR="00653AB9" w:rsidRPr="00763B85" w14:paraId="60D19864" w14:textId="77777777" w:rsidTr="00AE676B">
        <w:tc>
          <w:tcPr>
            <w:tcW w:w="672" w:type="dxa"/>
            <w:shd w:val="clear" w:color="auto" w:fill="D9D9D9" w:themeFill="background1" w:themeFillShade="D9"/>
          </w:tcPr>
          <w:p w14:paraId="5065B27F" w14:textId="77777777" w:rsidR="00A515DE" w:rsidRPr="00A515DE" w:rsidRDefault="00A515DE" w:rsidP="00AA3D21">
            <w:pPr>
              <w:pStyle w:val="ListParagraph"/>
              <w:numPr>
                <w:ilvl w:val="0"/>
                <w:numId w:val="11"/>
              </w:numPr>
              <w:spacing w:line="197" w:lineRule="exact"/>
              <w:ind w:left="22" w:firstLine="11"/>
              <w:rPr>
                <w:rFonts w:eastAsia="Arial"/>
                <w:bCs/>
                <w:sz w:val="18"/>
              </w:rPr>
            </w:pPr>
          </w:p>
        </w:tc>
        <w:tc>
          <w:tcPr>
            <w:tcW w:w="2480" w:type="dxa"/>
            <w:shd w:val="clear" w:color="auto" w:fill="D9D9D9" w:themeFill="background1" w:themeFillShade="D9"/>
          </w:tcPr>
          <w:p w14:paraId="76897FD1" w14:textId="289A3828" w:rsidR="00A515DE" w:rsidRPr="00763B85" w:rsidRDefault="00A515DE" w:rsidP="00435DAF">
            <w:pPr>
              <w:spacing w:line="197" w:lineRule="exact"/>
              <w:ind w:left="120"/>
              <w:rPr>
                <w:rFonts w:eastAsia="Arial"/>
                <w:b/>
                <w:sz w:val="18"/>
              </w:rPr>
            </w:pPr>
            <w:proofErr w:type="spellStart"/>
            <w:r w:rsidRPr="00763B85">
              <w:rPr>
                <w:rFonts w:eastAsia="Arial"/>
                <w:b/>
                <w:sz w:val="18"/>
              </w:rPr>
              <w:t>Pressurised</w:t>
            </w:r>
            <w:proofErr w:type="spellEnd"/>
            <w:r w:rsidRPr="00763B85">
              <w:rPr>
                <w:rFonts w:eastAsia="Arial"/>
                <w:b/>
                <w:sz w:val="18"/>
              </w:rPr>
              <w:t xml:space="preserve"> Aircraft </w:t>
            </w:r>
          </w:p>
          <w:p w14:paraId="26A931A7" w14:textId="57085AA0" w:rsidR="00A515DE" w:rsidRPr="00763B85" w:rsidRDefault="00A515DE" w:rsidP="00435DAF">
            <w:pPr>
              <w:spacing w:line="197" w:lineRule="exact"/>
              <w:ind w:left="120"/>
              <w:rPr>
                <w:rFonts w:eastAsia="Arial"/>
                <w:b/>
                <w:sz w:val="18"/>
              </w:rPr>
            </w:pPr>
          </w:p>
        </w:tc>
        <w:tc>
          <w:tcPr>
            <w:tcW w:w="1940" w:type="dxa"/>
          </w:tcPr>
          <w:p w14:paraId="683FDC1B" w14:textId="77777777" w:rsidR="00A515DE" w:rsidRPr="00917CCB" w:rsidRDefault="00A515DE" w:rsidP="00435DAF">
            <w:pPr>
              <w:spacing w:line="200" w:lineRule="exact"/>
              <w:rPr>
                <w:rFonts w:eastAsia="Times New Roman"/>
                <w:sz w:val="20"/>
              </w:rPr>
            </w:pPr>
            <w:r w:rsidRPr="00917CCB">
              <w:rPr>
                <w:rFonts w:eastAsia="Times New Roman"/>
                <w:sz w:val="20"/>
              </w:rPr>
              <w:t>Yes               No</w:t>
            </w:r>
          </w:p>
          <w:p w14:paraId="43E29947" w14:textId="32ACB447" w:rsidR="00A515DE" w:rsidRPr="00763B85" w:rsidRDefault="00A515DE" w:rsidP="00435DAF">
            <w:pPr>
              <w:spacing w:line="200" w:lineRule="exact"/>
              <w:rPr>
                <w:rFonts w:eastAsia="Times New Roman"/>
              </w:rPr>
            </w:pPr>
            <w:r w:rsidRPr="00763B85">
              <w:rPr>
                <w:sz w:val="18"/>
                <w:szCs w:val="18"/>
              </w:rPr>
              <w:fldChar w:fldCharType="begin">
                <w:ffData>
                  <w:name w:val="Check4"/>
                  <w:enabled/>
                  <w:calcOnExit w:val="0"/>
                  <w:checkBox>
                    <w:sizeAuto/>
                    <w:default w:val="0"/>
                  </w:checkBox>
                </w:ffData>
              </w:fldChar>
            </w:r>
            <w:r w:rsidRPr="00763B85">
              <w:rPr>
                <w:sz w:val="18"/>
                <w:szCs w:val="18"/>
              </w:rPr>
              <w:instrText xml:space="preserve"> FORMCHECKBOX </w:instrText>
            </w:r>
            <w:r w:rsidR="00584FD3">
              <w:rPr>
                <w:sz w:val="18"/>
                <w:szCs w:val="18"/>
              </w:rPr>
            </w:r>
            <w:r w:rsidR="00584FD3">
              <w:rPr>
                <w:sz w:val="18"/>
                <w:szCs w:val="18"/>
              </w:rPr>
              <w:fldChar w:fldCharType="separate"/>
            </w:r>
            <w:r w:rsidRPr="00763B85">
              <w:rPr>
                <w:sz w:val="18"/>
                <w:szCs w:val="18"/>
              </w:rPr>
              <w:fldChar w:fldCharType="end"/>
            </w:r>
            <w:r w:rsidRPr="00763B85">
              <w:rPr>
                <w:sz w:val="18"/>
                <w:szCs w:val="18"/>
              </w:rPr>
              <w:t xml:space="preserve">                   </w:t>
            </w:r>
            <w:r w:rsidRPr="00763B85">
              <w:rPr>
                <w:sz w:val="18"/>
                <w:szCs w:val="18"/>
              </w:rPr>
              <w:fldChar w:fldCharType="begin">
                <w:ffData>
                  <w:name w:val="Check4"/>
                  <w:enabled/>
                  <w:calcOnExit w:val="0"/>
                  <w:checkBox>
                    <w:sizeAuto/>
                    <w:default w:val="0"/>
                  </w:checkBox>
                </w:ffData>
              </w:fldChar>
            </w:r>
            <w:r w:rsidRPr="00763B85">
              <w:rPr>
                <w:sz w:val="18"/>
                <w:szCs w:val="18"/>
              </w:rPr>
              <w:instrText xml:space="preserve"> FORMCHECKBOX </w:instrText>
            </w:r>
            <w:r w:rsidR="00584FD3">
              <w:rPr>
                <w:sz w:val="18"/>
                <w:szCs w:val="18"/>
              </w:rPr>
            </w:r>
            <w:r w:rsidR="00584FD3">
              <w:rPr>
                <w:sz w:val="18"/>
                <w:szCs w:val="18"/>
              </w:rPr>
              <w:fldChar w:fldCharType="separate"/>
            </w:r>
            <w:r w:rsidRPr="00763B85">
              <w:rPr>
                <w:sz w:val="18"/>
                <w:szCs w:val="18"/>
              </w:rPr>
              <w:fldChar w:fldCharType="end"/>
            </w:r>
          </w:p>
        </w:tc>
        <w:tc>
          <w:tcPr>
            <w:tcW w:w="2148" w:type="dxa"/>
            <w:shd w:val="clear" w:color="auto" w:fill="D9D9D9" w:themeFill="background1" w:themeFillShade="D9"/>
          </w:tcPr>
          <w:p w14:paraId="671F08D0" w14:textId="35EB72FE" w:rsidR="00A515DE" w:rsidRPr="00763B85" w:rsidRDefault="00A515DE" w:rsidP="004F2F3B">
            <w:pPr>
              <w:spacing w:line="197" w:lineRule="exact"/>
              <w:ind w:left="35"/>
              <w:rPr>
                <w:rFonts w:eastAsia="Arial"/>
                <w:b/>
                <w:sz w:val="18"/>
              </w:rPr>
            </w:pPr>
            <w:r w:rsidRPr="00763B85">
              <w:rPr>
                <w:rFonts w:eastAsia="Arial"/>
                <w:b/>
                <w:sz w:val="18"/>
              </w:rPr>
              <w:t xml:space="preserve">Rapid </w:t>
            </w:r>
            <w:proofErr w:type="spellStart"/>
            <w:r w:rsidRPr="00763B85">
              <w:rPr>
                <w:rFonts w:eastAsia="Arial"/>
                <w:b/>
                <w:sz w:val="18"/>
              </w:rPr>
              <w:t>depres</w:t>
            </w:r>
            <w:r>
              <w:rPr>
                <w:rFonts w:eastAsia="Arial"/>
                <w:b/>
                <w:sz w:val="18"/>
              </w:rPr>
              <w:t>s</w:t>
            </w:r>
            <w:r w:rsidRPr="00763B85">
              <w:rPr>
                <w:rFonts w:eastAsia="Arial"/>
                <w:b/>
                <w:sz w:val="18"/>
              </w:rPr>
              <w:t>urisation</w:t>
            </w:r>
            <w:proofErr w:type="spellEnd"/>
            <w:r w:rsidRPr="00763B85">
              <w:rPr>
                <w:rFonts w:eastAsia="Arial"/>
                <w:b/>
                <w:sz w:val="18"/>
              </w:rPr>
              <w:t xml:space="preserve"> report reference</w:t>
            </w:r>
          </w:p>
        </w:tc>
        <w:tc>
          <w:tcPr>
            <w:tcW w:w="2394" w:type="dxa"/>
          </w:tcPr>
          <w:p w14:paraId="2CA21377" w14:textId="77777777" w:rsidR="00A515DE" w:rsidRPr="00763B85" w:rsidRDefault="00A515DE" w:rsidP="00435DAF">
            <w:pPr>
              <w:spacing w:line="200" w:lineRule="exact"/>
              <w:rPr>
                <w:rFonts w:eastAsia="Times New Roman"/>
              </w:rPr>
            </w:pPr>
          </w:p>
        </w:tc>
      </w:tr>
      <w:tr w:rsidR="00653AB9" w:rsidRPr="00763B85" w14:paraId="2D7427E7" w14:textId="77777777" w:rsidTr="00AE676B">
        <w:trPr>
          <w:trHeight w:val="902"/>
        </w:trPr>
        <w:tc>
          <w:tcPr>
            <w:tcW w:w="672" w:type="dxa"/>
            <w:shd w:val="clear" w:color="auto" w:fill="D9D9D9" w:themeFill="background1" w:themeFillShade="D9"/>
          </w:tcPr>
          <w:p w14:paraId="34C8B7F9" w14:textId="77777777" w:rsidR="00A515DE" w:rsidRPr="00A515DE" w:rsidRDefault="00A515DE" w:rsidP="00AA3D21">
            <w:pPr>
              <w:pStyle w:val="ListParagraph"/>
              <w:numPr>
                <w:ilvl w:val="0"/>
                <w:numId w:val="11"/>
              </w:numPr>
              <w:spacing w:line="197" w:lineRule="exact"/>
              <w:ind w:left="22" w:firstLine="11"/>
              <w:rPr>
                <w:rFonts w:eastAsia="Arial"/>
                <w:bCs/>
                <w:sz w:val="18"/>
              </w:rPr>
            </w:pPr>
          </w:p>
        </w:tc>
        <w:tc>
          <w:tcPr>
            <w:tcW w:w="2480" w:type="dxa"/>
            <w:shd w:val="clear" w:color="auto" w:fill="D9D9D9" w:themeFill="background1" w:themeFillShade="D9"/>
          </w:tcPr>
          <w:p w14:paraId="34DE4585" w14:textId="55C6CC07" w:rsidR="00A515DE" w:rsidRDefault="00A515DE" w:rsidP="00435DAF">
            <w:pPr>
              <w:spacing w:line="197" w:lineRule="exact"/>
              <w:ind w:left="120"/>
              <w:rPr>
                <w:rFonts w:eastAsia="Arial"/>
                <w:b/>
                <w:sz w:val="18"/>
              </w:rPr>
            </w:pPr>
            <w:r>
              <w:rPr>
                <w:rFonts w:eastAsia="Arial"/>
                <w:b/>
                <w:sz w:val="18"/>
              </w:rPr>
              <w:t>Aircraft Power Supply</w:t>
            </w:r>
          </w:p>
          <w:p w14:paraId="68043D84" w14:textId="77777777" w:rsidR="00A515DE" w:rsidRDefault="00A515DE" w:rsidP="00435DAF">
            <w:pPr>
              <w:spacing w:line="197" w:lineRule="exact"/>
              <w:ind w:left="120"/>
              <w:rPr>
                <w:rFonts w:eastAsia="Arial"/>
                <w:b/>
                <w:sz w:val="18"/>
              </w:rPr>
            </w:pPr>
          </w:p>
          <w:p w14:paraId="49999597" w14:textId="4E1DCB12" w:rsidR="00A515DE" w:rsidRPr="00763B85" w:rsidRDefault="00A515DE" w:rsidP="00435DAF">
            <w:pPr>
              <w:spacing w:line="197" w:lineRule="exact"/>
              <w:ind w:left="120"/>
              <w:rPr>
                <w:rFonts w:eastAsia="Arial"/>
                <w:b/>
                <w:sz w:val="18"/>
              </w:rPr>
            </w:pPr>
          </w:p>
        </w:tc>
        <w:tc>
          <w:tcPr>
            <w:tcW w:w="1940" w:type="dxa"/>
          </w:tcPr>
          <w:p w14:paraId="41439744" w14:textId="77777777" w:rsidR="00A515DE" w:rsidRPr="00917CCB" w:rsidRDefault="00A515DE" w:rsidP="007253DB">
            <w:pPr>
              <w:spacing w:line="200" w:lineRule="exact"/>
              <w:rPr>
                <w:rFonts w:eastAsia="Times New Roman"/>
                <w:sz w:val="20"/>
              </w:rPr>
            </w:pPr>
            <w:r w:rsidRPr="00917CCB">
              <w:rPr>
                <w:rFonts w:eastAsia="Times New Roman"/>
                <w:sz w:val="20"/>
              </w:rPr>
              <w:t>Yes               No</w:t>
            </w:r>
          </w:p>
          <w:p w14:paraId="240C9C5F" w14:textId="29FF08E3" w:rsidR="00A515DE" w:rsidRPr="00763B85" w:rsidRDefault="00A515DE" w:rsidP="007253DB">
            <w:pPr>
              <w:spacing w:line="200" w:lineRule="exact"/>
              <w:rPr>
                <w:rFonts w:eastAsia="Times New Roman"/>
              </w:rPr>
            </w:pPr>
            <w:r w:rsidRPr="00763B85">
              <w:rPr>
                <w:sz w:val="18"/>
                <w:szCs w:val="18"/>
              </w:rPr>
              <w:fldChar w:fldCharType="begin">
                <w:ffData>
                  <w:name w:val="Check4"/>
                  <w:enabled/>
                  <w:calcOnExit w:val="0"/>
                  <w:checkBox>
                    <w:sizeAuto/>
                    <w:default w:val="0"/>
                  </w:checkBox>
                </w:ffData>
              </w:fldChar>
            </w:r>
            <w:r w:rsidRPr="00763B85">
              <w:rPr>
                <w:sz w:val="18"/>
                <w:szCs w:val="18"/>
              </w:rPr>
              <w:instrText xml:space="preserve"> FORMCHECKBOX </w:instrText>
            </w:r>
            <w:r w:rsidR="00584FD3">
              <w:rPr>
                <w:sz w:val="18"/>
                <w:szCs w:val="18"/>
              </w:rPr>
            </w:r>
            <w:r w:rsidR="00584FD3">
              <w:rPr>
                <w:sz w:val="18"/>
                <w:szCs w:val="18"/>
              </w:rPr>
              <w:fldChar w:fldCharType="separate"/>
            </w:r>
            <w:r w:rsidRPr="00763B85">
              <w:rPr>
                <w:sz w:val="18"/>
                <w:szCs w:val="18"/>
              </w:rPr>
              <w:fldChar w:fldCharType="end"/>
            </w:r>
            <w:r w:rsidRPr="00763B85">
              <w:rPr>
                <w:sz w:val="18"/>
                <w:szCs w:val="18"/>
              </w:rPr>
              <w:t xml:space="preserve">                   </w:t>
            </w:r>
            <w:r w:rsidRPr="00763B85">
              <w:rPr>
                <w:sz w:val="18"/>
                <w:szCs w:val="18"/>
              </w:rPr>
              <w:fldChar w:fldCharType="begin">
                <w:ffData>
                  <w:name w:val="Check4"/>
                  <w:enabled/>
                  <w:calcOnExit w:val="0"/>
                  <w:checkBox>
                    <w:sizeAuto/>
                    <w:default w:val="0"/>
                  </w:checkBox>
                </w:ffData>
              </w:fldChar>
            </w:r>
            <w:r w:rsidRPr="00763B85">
              <w:rPr>
                <w:sz w:val="18"/>
                <w:szCs w:val="18"/>
              </w:rPr>
              <w:instrText xml:space="preserve"> FORMCHECKBOX </w:instrText>
            </w:r>
            <w:r w:rsidR="00584FD3">
              <w:rPr>
                <w:sz w:val="18"/>
                <w:szCs w:val="18"/>
              </w:rPr>
            </w:r>
            <w:r w:rsidR="00584FD3">
              <w:rPr>
                <w:sz w:val="18"/>
                <w:szCs w:val="18"/>
              </w:rPr>
              <w:fldChar w:fldCharType="separate"/>
            </w:r>
            <w:r w:rsidRPr="00763B85">
              <w:rPr>
                <w:sz w:val="18"/>
                <w:szCs w:val="18"/>
              </w:rPr>
              <w:fldChar w:fldCharType="end"/>
            </w:r>
          </w:p>
        </w:tc>
        <w:tc>
          <w:tcPr>
            <w:tcW w:w="2148" w:type="dxa"/>
            <w:shd w:val="clear" w:color="auto" w:fill="D9D9D9" w:themeFill="background1" w:themeFillShade="D9"/>
          </w:tcPr>
          <w:p w14:paraId="3C32E471" w14:textId="7C1E43A2" w:rsidR="00A515DE" w:rsidRPr="00165E51" w:rsidRDefault="00A515DE" w:rsidP="004F2F3B">
            <w:pPr>
              <w:spacing w:line="197" w:lineRule="exact"/>
              <w:ind w:left="35"/>
              <w:rPr>
                <w:rFonts w:eastAsia="Arial"/>
                <w:b/>
                <w:sz w:val="18"/>
              </w:rPr>
            </w:pPr>
            <w:r w:rsidRPr="00165E51">
              <w:rPr>
                <w:rFonts w:eastAsia="Arial"/>
                <w:b/>
                <w:sz w:val="18"/>
              </w:rPr>
              <w:t>Details of Power Supply</w:t>
            </w:r>
          </w:p>
          <w:p w14:paraId="12D7AC2D" w14:textId="53443E7E" w:rsidR="00A515DE" w:rsidRPr="00165E51" w:rsidRDefault="00A515DE" w:rsidP="00917CCB">
            <w:pPr>
              <w:spacing w:before="120" w:line="197" w:lineRule="exact"/>
              <w:ind w:left="34"/>
              <w:rPr>
                <w:rFonts w:eastAsia="Arial"/>
                <w:bCs/>
                <w:sz w:val="18"/>
              </w:rPr>
            </w:pPr>
            <w:r>
              <w:rPr>
                <w:rFonts w:eastAsia="Arial"/>
                <w:bCs/>
                <w:sz w:val="18"/>
              </w:rPr>
              <w:t>(attach</w:t>
            </w:r>
            <w:r w:rsidRPr="00165E51">
              <w:rPr>
                <w:rFonts w:eastAsia="Arial"/>
                <w:bCs/>
                <w:sz w:val="18"/>
              </w:rPr>
              <w:t xml:space="preserve"> STC if applicable</w:t>
            </w:r>
            <w:r>
              <w:rPr>
                <w:rFonts w:eastAsia="Arial"/>
                <w:bCs/>
                <w:sz w:val="18"/>
              </w:rPr>
              <w:t>)</w:t>
            </w:r>
          </w:p>
        </w:tc>
        <w:tc>
          <w:tcPr>
            <w:tcW w:w="2394" w:type="dxa"/>
          </w:tcPr>
          <w:p w14:paraId="76F4EEA5" w14:textId="407150A4" w:rsidR="00A515DE" w:rsidRPr="00763B85" w:rsidRDefault="00A515DE" w:rsidP="00435DAF">
            <w:pPr>
              <w:spacing w:line="200" w:lineRule="exact"/>
              <w:rPr>
                <w:rFonts w:eastAsia="Times New Roman"/>
              </w:rPr>
            </w:pPr>
          </w:p>
        </w:tc>
      </w:tr>
    </w:tbl>
    <w:p w14:paraId="4978D83C" w14:textId="77777777" w:rsidR="00F7018C" w:rsidRDefault="00F7018C" w:rsidP="004745E2">
      <w:pPr>
        <w:spacing w:line="200" w:lineRule="exact"/>
        <w:rPr>
          <w:rFonts w:ascii="Times New Roman" w:eastAsia="Times New Roman" w:hAnsi="Times New Roman"/>
        </w:rPr>
      </w:pPr>
    </w:p>
    <w:p w14:paraId="661B9A60" w14:textId="1A95249E" w:rsidR="002D0EA4" w:rsidRDefault="002D0EA4" w:rsidP="00B66D3E">
      <w:pPr>
        <w:pStyle w:val="Numbered"/>
        <w:spacing w:after="0" w:line="240" w:lineRule="auto"/>
      </w:pPr>
      <w:bookmarkStart w:id="1" w:name="page3"/>
      <w:bookmarkEnd w:id="1"/>
      <w:r w:rsidRPr="002D0EA4">
        <w:lastRenderedPageBreak/>
        <w:t>EFB Software Application Details</w:t>
      </w:r>
    </w:p>
    <w:p w14:paraId="66AA7C84" w14:textId="06C4F0C9" w:rsidR="00E10614" w:rsidRPr="00E10614" w:rsidRDefault="00E10614" w:rsidP="00B66D3E">
      <w:pPr>
        <w:spacing w:before="0" w:after="240"/>
        <w:ind w:left="567"/>
      </w:pPr>
      <w:r w:rsidRPr="00E10614">
        <w:t>Identify EFB Software to be used</w:t>
      </w:r>
    </w:p>
    <w:tbl>
      <w:tblPr>
        <w:tblStyle w:val="TableGrid"/>
        <w:tblW w:w="9634" w:type="dxa"/>
        <w:tblLook w:val="04A0" w:firstRow="1" w:lastRow="0" w:firstColumn="1" w:lastColumn="0" w:noHBand="0" w:noVBand="1"/>
      </w:tblPr>
      <w:tblGrid>
        <w:gridCol w:w="562"/>
        <w:gridCol w:w="3873"/>
        <w:gridCol w:w="1002"/>
        <w:gridCol w:w="4197"/>
      </w:tblGrid>
      <w:tr w:rsidR="00734A5A" w14:paraId="44696604" w14:textId="77777777" w:rsidTr="009E433B">
        <w:tc>
          <w:tcPr>
            <w:tcW w:w="562" w:type="dxa"/>
            <w:shd w:val="clear" w:color="auto" w:fill="D9D9D9" w:themeFill="background1" w:themeFillShade="D9"/>
          </w:tcPr>
          <w:p w14:paraId="6A814DFF" w14:textId="54A9949B" w:rsidR="00734A5A" w:rsidRPr="00AE676B" w:rsidRDefault="00734A5A" w:rsidP="00E10614">
            <w:pPr>
              <w:spacing w:after="160" w:line="259" w:lineRule="auto"/>
              <w:jc w:val="center"/>
              <w:rPr>
                <w:rFonts w:eastAsia="Arial"/>
                <w:b/>
                <w:sz w:val="18"/>
                <w:szCs w:val="18"/>
              </w:rPr>
            </w:pPr>
            <w:r w:rsidRPr="00AE676B">
              <w:rPr>
                <w:rFonts w:eastAsia="Arial"/>
                <w:b/>
                <w:sz w:val="18"/>
                <w:szCs w:val="18"/>
              </w:rPr>
              <w:t>No.</w:t>
            </w:r>
          </w:p>
        </w:tc>
        <w:tc>
          <w:tcPr>
            <w:tcW w:w="3873" w:type="dxa"/>
            <w:shd w:val="clear" w:color="auto" w:fill="D9D9D9" w:themeFill="background1" w:themeFillShade="D9"/>
          </w:tcPr>
          <w:p w14:paraId="5F626A9C" w14:textId="71B29169" w:rsidR="00734A5A" w:rsidRPr="00AE676B" w:rsidRDefault="00734A5A" w:rsidP="00E10614">
            <w:pPr>
              <w:spacing w:after="160" w:line="259" w:lineRule="auto"/>
              <w:jc w:val="center"/>
              <w:rPr>
                <w:rFonts w:eastAsia="Arial"/>
                <w:b/>
                <w:sz w:val="18"/>
                <w:szCs w:val="18"/>
              </w:rPr>
            </w:pPr>
            <w:r w:rsidRPr="00AE676B">
              <w:rPr>
                <w:rFonts w:eastAsia="Arial"/>
                <w:b/>
                <w:sz w:val="18"/>
                <w:szCs w:val="18"/>
              </w:rPr>
              <w:t>Application</w:t>
            </w:r>
          </w:p>
        </w:tc>
        <w:tc>
          <w:tcPr>
            <w:tcW w:w="1002" w:type="dxa"/>
            <w:shd w:val="clear" w:color="auto" w:fill="D9D9D9" w:themeFill="background1" w:themeFillShade="D9"/>
          </w:tcPr>
          <w:p w14:paraId="5DA0CEDE" w14:textId="03F60217" w:rsidR="00734A5A" w:rsidRPr="00AE676B" w:rsidRDefault="00734A5A" w:rsidP="00E10614">
            <w:pPr>
              <w:spacing w:after="160" w:line="259" w:lineRule="auto"/>
              <w:jc w:val="center"/>
              <w:rPr>
                <w:rFonts w:eastAsia="Arial"/>
                <w:b/>
                <w:sz w:val="18"/>
                <w:szCs w:val="18"/>
              </w:rPr>
            </w:pPr>
            <w:r w:rsidRPr="00AE676B">
              <w:rPr>
                <w:rFonts w:eastAsia="Arial"/>
                <w:b/>
                <w:sz w:val="18"/>
                <w:szCs w:val="18"/>
              </w:rPr>
              <w:t>Type*</w:t>
            </w:r>
          </w:p>
        </w:tc>
        <w:tc>
          <w:tcPr>
            <w:tcW w:w="4197" w:type="dxa"/>
            <w:shd w:val="clear" w:color="auto" w:fill="D9D9D9" w:themeFill="background1" w:themeFillShade="D9"/>
          </w:tcPr>
          <w:p w14:paraId="7D2D0D6F" w14:textId="785FB859" w:rsidR="00734A5A" w:rsidRPr="00AE676B" w:rsidRDefault="00734A5A" w:rsidP="00E10614">
            <w:pPr>
              <w:spacing w:after="160" w:line="259" w:lineRule="auto"/>
              <w:jc w:val="center"/>
              <w:rPr>
                <w:rFonts w:eastAsia="Arial"/>
                <w:b/>
                <w:sz w:val="18"/>
                <w:szCs w:val="18"/>
              </w:rPr>
            </w:pPr>
            <w:r w:rsidRPr="00AE676B">
              <w:rPr>
                <w:rFonts w:eastAsia="Arial"/>
                <w:b/>
                <w:sz w:val="18"/>
                <w:szCs w:val="18"/>
              </w:rPr>
              <w:t>Description / Use</w:t>
            </w:r>
          </w:p>
        </w:tc>
      </w:tr>
      <w:tr w:rsidR="00734A5A" w14:paraId="5DCD70C6" w14:textId="77777777" w:rsidTr="009E433B">
        <w:tc>
          <w:tcPr>
            <w:tcW w:w="562" w:type="dxa"/>
          </w:tcPr>
          <w:p w14:paraId="1C3EBE68" w14:textId="0CC4D45E" w:rsidR="00734A5A" w:rsidRPr="00790BC4" w:rsidRDefault="00790BC4" w:rsidP="002246A5">
            <w:pPr>
              <w:pStyle w:val="Tabletext"/>
              <w:ind w:left="22"/>
              <w:jc w:val="center"/>
              <w:rPr>
                <w:sz w:val="18"/>
                <w:szCs w:val="18"/>
              </w:rPr>
            </w:pPr>
            <w:r w:rsidRPr="00790BC4">
              <w:rPr>
                <w:sz w:val="18"/>
                <w:szCs w:val="18"/>
              </w:rPr>
              <w:t>1</w:t>
            </w:r>
            <w:r w:rsidR="00E54AAA">
              <w:rPr>
                <w:sz w:val="18"/>
                <w:szCs w:val="18"/>
              </w:rPr>
              <w:t>.</w:t>
            </w:r>
          </w:p>
        </w:tc>
        <w:tc>
          <w:tcPr>
            <w:tcW w:w="3873" w:type="dxa"/>
          </w:tcPr>
          <w:p w14:paraId="1A7B89B0" w14:textId="7D9A1C5B" w:rsidR="00734A5A" w:rsidRPr="00AE676B" w:rsidRDefault="00734A5A" w:rsidP="009E433B">
            <w:pPr>
              <w:pStyle w:val="Tabletext"/>
            </w:pPr>
          </w:p>
        </w:tc>
        <w:tc>
          <w:tcPr>
            <w:tcW w:w="1002" w:type="dxa"/>
          </w:tcPr>
          <w:p w14:paraId="105DDD70" w14:textId="77777777" w:rsidR="00734A5A" w:rsidRPr="00AE676B" w:rsidRDefault="00734A5A" w:rsidP="009E433B">
            <w:pPr>
              <w:pStyle w:val="Tabletext"/>
            </w:pPr>
          </w:p>
        </w:tc>
        <w:tc>
          <w:tcPr>
            <w:tcW w:w="4197" w:type="dxa"/>
          </w:tcPr>
          <w:p w14:paraId="7C04C383" w14:textId="77777777" w:rsidR="00734A5A" w:rsidRPr="00AE676B" w:rsidRDefault="00734A5A" w:rsidP="009E433B">
            <w:pPr>
              <w:pStyle w:val="Tabletext"/>
            </w:pPr>
          </w:p>
        </w:tc>
      </w:tr>
      <w:tr w:rsidR="00734A5A" w14:paraId="225394F3" w14:textId="77777777" w:rsidTr="009E433B">
        <w:tc>
          <w:tcPr>
            <w:tcW w:w="562" w:type="dxa"/>
          </w:tcPr>
          <w:p w14:paraId="68496DD2" w14:textId="7613CF45" w:rsidR="00734A5A" w:rsidRPr="00790BC4" w:rsidRDefault="00790BC4" w:rsidP="002246A5">
            <w:pPr>
              <w:pStyle w:val="Tabletext"/>
              <w:ind w:left="22"/>
              <w:jc w:val="center"/>
              <w:rPr>
                <w:sz w:val="18"/>
                <w:szCs w:val="18"/>
              </w:rPr>
            </w:pPr>
            <w:r w:rsidRPr="00790BC4">
              <w:rPr>
                <w:sz w:val="18"/>
                <w:szCs w:val="18"/>
              </w:rPr>
              <w:t>2</w:t>
            </w:r>
            <w:r w:rsidR="00E54AAA">
              <w:rPr>
                <w:sz w:val="18"/>
                <w:szCs w:val="18"/>
              </w:rPr>
              <w:t>.</w:t>
            </w:r>
          </w:p>
        </w:tc>
        <w:tc>
          <w:tcPr>
            <w:tcW w:w="3873" w:type="dxa"/>
          </w:tcPr>
          <w:p w14:paraId="2D6C4342" w14:textId="2E1B4C43" w:rsidR="00734A5A" w:rsidRPr="00AE676B" w:rsidRDefault="00734A5A" w:rsidP="009E433B">
            <w:pPr>
              <w:pStyle w:val="Tabletext"/>
            </w:pPr>
          </w:p>
        </w:tc>
        <w:tc>
          <w:tcPr>
            <w:tcW w:w="1002" w:type="dxa"/>
          </w:tcPr>
          <w:p w14:paraId="2D5D00F6" w14:textId="77777777" w:rsidR="00734A5A" w:rsidRPr="00AE676B" w:rsidRDefault="00734A5A" w:rsidP="009E433B">
            <w:pPr>
              <w:pStyle w:val="Tabletext"/>
            </w:pPr>
          </w:p>
        </w:tc>
        <w:tc>
          <w:tcPr>
            <w:tcW w:w="4197" w:type="dxa"/>
          </w:tcPr>
          <w:p w14:paraId="63FAA9DE" w14:textId="77777777" w:rsidR="00734A5A" w:rsidRPr="00AE676B" w:rsidRDefault="00734A5A" w:rsidP="009E433B">
            <w:pPr>
              <w:pStyle w:val="Tabletext"/>
            </w:pPr>
          </w:p>
        </w:tc>
      </w:tr>
      <w:tr w:rsidR="00734A5A" w14:paraId="2EF3B778" w14:textId="77777777" w:rsidTr="009E433B">
        <w:tc>
          <w:tcPr>
            <w:tcW w:w="562" w:type="dxa"/>
          </w:tcPr>
          <w:p w14:paraId="7A1ACFC6" w14:textId="710381F3" w:rsidR="00734A5A" w:rsidRPr="00790BC4" w:rsidRDefault="00790BC4" w:rsidP="002246A5">
            <w:pPr>
              <w:pStyle w:val="Tabletext"/>
              <w:ind w:left="22"/>
              <w:jc w:val="center"/>
              <w:rPr>
                <w:sz w:val="18"/>
                <w:szCs w:val="18"/>
              </w:rPr>
            </w:pPr>
            <w:r w:rsidRPr="00790BC4">
              <w:rPr>
                <w:sz w:val="18"/>
                <w:szCs w:val="18"/>
              </w:rPr>
              <w:t>3</w:t>
            </w:r>
            <w:r w:rsidR="00E54AAA">
              <w:rPr>
                <w:sz w:val="18"/>
                <w:szCs w:val="18"/>
              </w:rPr>
              <w:t>.</w:t>
            </w:r>
          </w:p>
        </w:tc>
        <w:tc>
          <w:tcPr>
            <w:tcW w:w="3873" w:type="dxa"/>
          </w:tcPr>
          <w:p w14:paraId="7B85E5F2" w14:textId="6406F611" w:rsidR="00734A5A" w:rsidRPr="00AE676B" w:rsidRDefault="00734A5A" w:rsidP="009E433B">
            <w:pPr>
              <w:pStyle w:val="Tabletext"/>
            </w:pPr>
          </w:p>
        </w:tc>
        <w:tc>
          <w:tcPr>
            <w:tcW w:w="1002" w:type="dxa"/>
          </w:tcPr>
          <w:p w14:paraId="5AD3738B" w14:textId="77777777" w:rsidR="00734A5A" w:rsidRPr="00AE676B" w:rsidRDefault="00734A5A" w:rsidP="009E433B">
            <w:pPr>
              <w:pStyle w:val="Tabletext"/>
            </w:pPr>
          </w:p>
        </w:tc>
        <w:tc>
          <w:tcPr>
            <w:tcW w:w="4197" w:type="dxa"/>
          </w:tcPr>
          <w:p w14:paraId="7D04746F" w14:textId="77777777" w:rsidR="00734A5A" w:rsidRPr="00AE676B" w:rsidRDefault="00734A5A" w:rsidP="009E433B">
            <w:pPr>
              <w:pStyle w:val="Tabletext"/>
            </w:pPr>
          </w:p>
        </w:tc>
      </w:tr>
      <w:tr w:rsidR="00734A5A" w14:paraId="18E93B27" w14:textId="77777777" w:rsidTr="009E433B">
        <w:tc>
          <w:tcPr>
            <w:tcW w:w="562" w:type="dxa"/>
          </w:tcPr>
          <w:p w14:paraId="6BBA58EC" w14:textId="2E9D3918" w:rsidR="00734A5A" w:rsidRPr="00790BC4" w:rsidRDefault="00790BC4" w:rsidP="002246A5">
            <w:pPr>
              <w:pStyle w:val="Tabletext"/>
              <w:ind w:left="22"/>
              <w:jc w:val="center"/>
              <w:rPr>
                <w:sz w:val="18"/>
                <w:szCs w:val="18"/>
              </w:rPr>
            </w:pPr>
            <w:r w:rsidRPr="00790BC4">
              <w:rPr>
                <w:sz w:val="18"/>
                <w:szCs w:val="18"/>
              </w:rPr>
              <w:t>4</w:t>
            </w:r>
            <w:r w:rsidR="00E54AAA">
              <w:rPr>
                <w:sz w:val="18"/>
                <w:szCs w:val="18"/>
              </w:rPr>
              <w:t>.</w:t>
            </w:r>
          </w:p>
        </w:tc>
        <w:tc>
          <w:tcPr>
            <w:tcW w:w="3873" w:type="dxa"/>
          </w:tcPr>
          <w:p w14:paraId="56D234DC" w14:textId="71A1EAD1" w:rsidR="00734A5A" w:rsidRPr="00AE676B" w:rsidRDefault="00734A5A" w:rsidP="009E433B">
            <w:pPr>
              <w:pStyle w:val="Tabletext"/>
            </w:pPr>
          </w:p>
        </w:tc>
        <w:tc>
          <w:tcPr>
            <w:tcW w:w="1002" w:type="dxa"/>
          </w:tcPr>
          <w:p w14:paraId="5942B396" w14:textId="77777777" w:rsidR="00734A5A" w:rsidRPr="00AE676B" w:rsidRDefault="00734A5A" w:rsidP="009E433B">
            <w:pPr>
              <w:pStyle w:val="Tabletext"/>
            </w:pPr>
          </w:p>
        </w:tc>
        <w:tc>
          <w:tcPr>
            <w:tcW w:w="4197" w:type="dxa"/>
          </w:tcPr>
          <w:p w14:paraId="6EF06F42" w14:textId="77777777" w:rsidR="00734A5A" w:rsidRPr="00AE676B" w:rsidRDefault="00734A5A" w:rsidP="009E433B">
            <w:pPr>
              <w:pStyle w:val="Tabletext"/>
            </w:pPr>
          </w:p>
        </w:tc>
      </w:tr>
      <w:tr w:rsidR="00734A5A" w14:paraId="5D90F841" w14:textId="77777777" w:rsidTr="009E433B">
        <w:tc>
          <w:tcPr>
            <w:tcW w:w="562" w:type="dxa"/>
          </w:tcPr>
          <w:p w14:paraId="767950BB" w14:textId="60A42442" w:rsidR="00734A5A" w:rsidRPr="00790BC4" w:rsidRDefault="00790BC4" w:rsidP="002246A5">
            <w:pPr>
              <w:pStyle w:val="Tabletext"/>
              <w:ind w:left="22"/>
              <w:jc w:val="center"/>
              <w:rPr>
                <w:sz w:val="18"/>
                <w:szCs w:val="18"/>
              </w:rPr>
            </w:pPr>
            <w:r w:rsidRPr="00790BC4">
              <w:rPr>
                <w:sz w:val="18"/>
                <w:szCs w:val="18"/>
              </w:rPr>
              <w:t>5</w:t>
            </w:r>
            <w:r w:rsidR="00E54AAA">
              <w:rPr>
                <w:sz w:val="18"/>
                <w:szCs w:val="18"/>
              </w:rPr>
              <w:t>.</w:t>
            </w:r>
          </w:p>
        </w:tc>
        <w:tc>
          <w:tcPr>
            <w:tcW w:w="3873" w:type="dxa"/>
          </w:tcPr>
          <w:p w14:paraId="116825B4" w14:textId="66F23F75" w:rsidR="00734A5A" w:rsidRPr="00AE676B" w:rsidRDefault="00734A5A" w:rsidP="009E433B">
            <w:pPr>
              <w:pStyle w:val="Tabletext"/>
            </w:pPr>
          </w:p>
        </w:tc>
        <w:tc>
          <w:tcPr>
            <w:tcW w:w="1002" w:type="dxa"/>
          </w:tcPr>
          <w:p w14:paraId="637B1D27" w14:textId="77777777" w:rsidR="00734A5A" w:rsidRPr="00AE676B" w:rsidRDefault="00734A5A" w:rsidP="009E433B">
            <w:pPr>
              <w:pStyle w:val="Tabletext"/>
            </w:pPr>
          </w:p>
        </w:tc>
        <w:tc>
          <w:tcPr>
            <w:tcW w:w="4197" w:type="dxa"/>
          </w:tcPr>
          <w:p w14:paraId="051A508E" w14:textId="77777777" w:rsidR="00734A5A" w:rsidRPr="00AE676B" w:rsidRDefault="00734A5A" w:rsidP="009E433B">
            <w:pPr>
              <w:pStyle w:val="Tabletext"/>
            </w:pPr>
          </w:p>
        </w:tc>
      </w:tr>
      <w:tr w:rsidR="00734A5A" w14:paraId="7D8A699E" w14:textId="77777777" w:rsidTr="009E433B">
        <w:tc>
          <w:tcPr>
            <w:tcW w:w="562" w:type="dxa"/>
          </w:tcPr>
          <w:p w14:paraId="51B4D67F" w14:textId="140FF050" w:rsidR="00734A5A" w:rsidRPr="00790BC4" w:rsidRDefault="00790BC4" w:rsidP="002246A5">
            <w:pPr>
              <w:pStyle w:val="Tabletext"/>
              <w:ind w:left="22"/>
              <w:jc w:val="center"/>
              <w:rPr>
                <w:sz w:val="18"/>
                <w:szCs w:val="18"/>
              </w:rPr>
            </w:pPr>
            <w:r w:rsidRPr="00790BC4">
              <w:rPr>
                <w:sz w:val="18"/>
                <w:szCs w:val="18"/>
              </w:rPr>
              <w:t>6</w:t>
            </w:r>
            <w:r w:rsidR="00E54AAA">
              <w:rPr>
                <w:sz w:val="18"/>
                <w:szCs w:val="18"/>
              </w:rPr>
              <w:t>.</w:t>
            </w:r>
          </w:p>
        </w:tc>
        <w:tc>
          <w:tcPr>
            <w:tcW w:w="3873" w:type="dxa"/>
          </w:tcPr>
          <w:p w14:paraId="174C9716" w14:textId="271AFEFC" w:rsidR="00734A5A" w:rsidRPr="00AE676B" w:rsidRDefault="00734A5A" w:rsidP="009E433B">
            <w:pPr>
              <w:pStyle w:val="Tabletext"/>
            </w:pPr>
          </w:p>
        </w:tc>
        <w:tc>
          <w:tcPr>
            <w:tcW w:w="1002" w:type="dxa"/>
          </w:tcPr>
          <w:p w14:paraId="704CD49F" w14:textId="77777777" w:rsidR="00734A5A" w:rsidRPr="00AE676B" w:rsidRDefault="00734A5A" w:rsidP="009E433B">
            <w:pPr>
              <w:pStyle w:val="Tabletext"/>
            </w:pPr>
          </w:p>
        </w:tc>
        <w:tc>
          <w:tcPr>
            <w:tcW w:w="4197" w:type="dxa"/>
          </w:tcPr>
          <w:p w14:paraId="4E85C95A" w14:textId="77777777" w:rsidR="00734A5A" w:rsidRPr="00AE676B" w:rsidRDefault="00734A5A" w:rsidP="009E433B">
            <w:pPr>
              <w:pStyle w:val="Tabletext"/>
            </w:pPr>
          </w:p>
        </w:tc>
      </w:tr>
      <w:tr w:rsidR="00734A5A" w14:paraId="48E17A05" w14:textId="77777777" w:rsidTr="009E433B">
        <w:tc>
          <w:tcPr>
            <w:tcW w:w="562" w:type="dxa"/>
          </w:tcPr>
          <w:p w14:paraId="0749076A" w14:textId="4282FBF6" w:rsidR="00734A5A" w:rsidRPr="00790BC4" w:rsidRDefault="00790BC4" w:rsidP="002246A5">
            <w:pPr>
              <w:pStyle w:val="Tabletext"/>
              <w:ind w:left="22"/>
              <w:jc w:val="center"/>
              <w:rPr>
                <w:sz w:val="18"/>
                <w:szCs w:val="18"/>
              </w:rPr>
            </w:pPr>
            <w:r w:rsidRPr="00790BC4">
              <w:rPr>
                <w:sz w:val="18"/>
                <w:szCs w:val="18"/>
              </w:rPr>
              <w:t>7</w:t>
            </w:r>
            <w:r w:rsidR="00E54AAA">
              <w:rPr>
                <w:sz w:val="18"/>
                <w:szCs w:val="18"/>
              </w:rPr>
              <w:t>.</w:t>
            </w:r>
          </w:p>
        </w:tc>
        <w:tc>
          <w:tcPr>
            <w:tcW w:w="3873" w:type="dxa"/>
          </w:tcPr>
          <w:p w14:paraId="497E9D24" w14:textId="2195B4E2" w:rsidR="00734A5A" w:rsidRPr="00AE676B" w:rsidRDefault="00734A5A" w:rsidP="009E433B">
            <w:pPr>
              <w:pStyle w:val="Tabletext"/>
            </w:pPr>
          </w:p>
        </w:tc>
        <w:tc>
          <w:tcPr>
            <w:tcW w:w="1002" w:type="dxa"/>
          </w:tcPr>
          <w:p w14:paraId="195F594E" w14:textId="77777777" w:rsidR="00734A5A" w:rsidRPr="00AE676B" w:rsidRDefault="00734A5A" w:rsidP="009E433B">
            <w:pPr>
              <w:pStyle w:val="Tabletext"/>
            </w:pPr>
          </w:p>
        </w:tc>
        <w:tc>
          <w:tcPr>
            <w:tcW w:w="4197" w:type="dxa"/>
          </w:tcPr>
          <w:p w14:paraId="79F1B609" w14:textId="77777777" w:rsidR="00734A5A" w:rsidRPr="00AE676B" w:rsidRDefault="00734A5A" w:rsidP="009E433B">
            <w:pPr>
              <w:pStyle w:val="Tabletext"/>
            </w:pPr>
          </w:p>
        </w:tc>
      </w:tr>
      <w:tr w:rsidR="00734A5A" w14:paraId="3881F34D" w14:textId="77777777" w:rsidTr="009E433B">
        <w:tc>
          <w:tcPr>
            <w:tcW w:w="562" w:type="dxa"/>
          </w:tcPr>
          <w:p w14:paraId="0E4E140F" w14:textId="3608F079" w:rsidR="00734A5A" w:rsidRPr="00790BC4" w:rsidRDefault="00790BC4" w:rsidP="002246A5">
            <w:pPr>
              <w:pStyle w:val="Tabletext"/>
              <w:ind w:left="22"/>
              <w:jc w:val="center"/>
              <w:rPr>
                <w:sz w:val="18"/>
                <w:szCs w:val="18"/>
              </w:rPr>
            </w:pPr>
            <w:r w:rsidRPr="00790BC4">
              <w:rPr>
                <w:sz w:val="18"/>
                <w:szCs w:val="18"/>
              </w:rPr>
              <w:t>8</w:t>
            </w:r>
            <w:r w:rsidR="00E54AAA">
              <w:rPr>
                <w:sz w:val="18"/>
                <w:szCs w:val="18"/>
              </w:rPr>
              <w:t>.</w:t>
            </w:r>
          </w:p>
        </w:tc>
        <w:tc>
          <w:tcPr>
            <w:tcW w:w="3873" w:type="dxa"/>
          </w:tcPr>
          <w:p w14:paraId="53DAE55D" w14:textId="17AE21A9" w:rsidR="00734A5A" w:rsidRPr="00AE676B" w:rsidRDefault="00734A5A" w:rsidP="009E433B">
            <w:pPr>
              <w:pStyle w:val="Tabletext"/>
            </w:pPr>
          </w:p>
        </w:tc>
        <w:tc>
          <w:tcPr>
            <w:tcW w:w="1002" w:type="dxa"/>
          </w:tcPr>
          <w:p w14:paraId="0F9E050B" w14:textId="77777777" w:rsidR="00734A5A" w:rsidRPr="00AE676B" w:rsidRDefault="00734A5A" w:rsidP="009E433B">
            <w:pPr>
              <w:pStyle w:val="Tabletext"/>
            </w:pPr>
          </w:p>
        </w:tc>
        <w:tc>
          <w:tcPr>
            <w:tcW w:w="4197" w:type="dxa"/>
          </w:tcPr>
          <w:p w14:paraId="3C342BD2" w14:textId="77777777" w:rsidR="00734A5A" w:rsidRPr="00AE676B" w:rsidRDefault="00734A5A" w:rsidP="009E433B">
            <w:pPr>
              <w:pStyle w:val="Tabletext"/>
            </w:pPr>
          </w:p>
        </w:tc>
      </w:tr>
    </w:tbl>
    <w:p w14:paraId="5FBD5CCC" w14:textId="6B0F29BF" w:rsidR="002D0EA4" w:rsidRDefault="002D0EA4" w:rsidP="00E54AAA">
      <w:pPr>
        <w:spacing w:before="120" w:after="160"/>
        <w:rPr>
          <w:rFonts w:eastAsia="Arial"/>
          <w:b/>
        </w:rPr>
      </w:pPr>
    </w:p>
    <w:p w14:paraId="7B48265C" w14:textId="77777777" w:rsidR="00E10614" w:rsidRDefault="00E10614" w:rsidP="00790BC4">
      <w:r>
        <w:t>*Software Type A, B, Other</w:t>
      </w:r>
    </w:p>
    <w:p w14:paraId="3FC1723B" w14:textId="77777777" w:rsidR="00E10614" w:rsidRPr="002D0EA4" w:rsidRDefault="00E10614" w:rsidP="00E54AAA">
      <w:pPr>
        <w:spacing w:before="120"/>
        <w:rPr>
          <w:rFonts w:eastAsia="Arial"/>
          <w:b/>
        </w:rPr>
      </w:pPr>
    </w:p>
    <w:p w14:paraId="7CA5E005" w14:textId="3F5A9106" w:rsidR="00B023D8" w:rsidRDefault="00B023D8" w:rsidP="00B15EB4">
      <w:pPr>
        <w:pStyle w:val="ListParagraph"/>
        <w:numPr>
          <w:ilvl w:val="0"/>
          <w:numId w:val="2"/>
        </w:numPr>
        <w:rPr>
          <w:rFonts w:eastAsia="Arial"/>
          <w:b/>
        </w:rPr>
      </w:pPr>
      <w:r>
        <w:rPr>
          <w:rFonts w:eastAsia="Arial"/>
          <w:b/>
        </w:rPr>
        <w:t>Operator Documentation</w:t>
      </w:r>
    </w:p>
    <w:p w14:paraId="11D4CE85" w14:textId="6EB510EE" w:rsidR="00B023D8" w:rsidRDefault="00B023D8" w:rsidP="00B15EB4">
      <w:pPr>
        <w:spacing w:before="0"/>
        <w:rPr>
          <w:b/>
        </w:rPr>
      </w:pPr>
      <w:r>
        <w:t>Submit a copy of the following documents:</w:t>
      </w:r>
    </w:p>
    <w:tbl>
      <w:tblPr>
        <w:tblStyle w:val="TableGrid"/>
        <w:tblW w:w="9776" w:type="dxa"/>
        <w:tblLook w:val="04A0" w:firstRow="1" w:lastRow="0" w:firstColumn="1" w:lastColumn="0" w:noHBand="0" w:noVBand="1"/>
      </w:tblPr>
      <w:tblGrid>
        <w:gridCol w:w="562"/>
        <w:gridCol w:w="4633"/>
        <w:gridCol w:w="572"/>
        <w:gridCol w:w="571"/>
        <w:gridCol w:w="3438"/>
      </w:tblGrid>
      <w:tr w:rsidR="00B023D8" w:rsidRPr="002C415C" w14:paraId="4875AB1B" w14:textId="77777777" w:rsidTr="006156D8">
        <w:tc>
          <w:tcPr>
            <w:tcW w:w="562" w:type="dxa"/>
            <w:shd w:val="clear" w:color="auto" w:fill="D9D9D9" w:themeFill="background1" w:themeFillShade="D9"/>
          </w:tcPr>
          <w:p w14:paraId="20B0B0E9" w14:textId="443AE8CD" w:rsidR="00B023D8" w:rsidRPr="002C415C" w:rsidRDefault="00B023D8" w:rsidP="00334093">
            <w:pPr>
              <w:spacing w:after="160" w:line="259" w:lineRule="auto"/>
              <w:rPr>
                <w:rFonts w:eastAsia="Arial"/>
                <w:b/>
                <w:sz w:val="18"/>
                <w:szCs w:val="18"/>
                <w:lang w:val="en-GB"/>
              </w:rPr>
            </w:pPr>
            <w:r w:rsidRPr="002C415C">
              <w:rPr>
                <w:rFonts w:eastAsia="Arial"/>
                <w:b/>
                <w:sz w:val="18"/>
                <w:szCs w:val="18"/>
                <w:lang w:val="en-GB"/>
              </w:rPr>
              <w:t>No.</w:t>
            </w:r>
          </w:p>
        </w:tc>
        <w:tc>
          <w:tcPr>
            <w:tcW w:w="4633" w:type="dxa"/>
            <w:shd w:val="clear" w:color="auto" w:fill="D9D9D9" w:themeFill="background1" w:themeFillShade="D9"/>
          </w:tcPr>
          <w:p w14:paraId="357F9AEF" w14:textId="569CD723" w:rsidR="00B023D8" w:rsidRPr="002C415C" w:rsidRDefault="00B023D8" w:rsidP="00952B82">
            <w:pPr>
              <w:spacing w:after="160" w:line="259" w:lineRule="auto"/>
              <w:ind w:left="313"/>
              <w:rPr>
                <w:rFonts w:eastAsia="Arial"/>
                <w:b/>
                <w:sz w:val="18"/>
                <w:szCs w:val="18"/>
                <w:lang w:val="en-GB"/>
              </w:rPr>
            </w:pPr>
            <w:r w:rsidRPr="002C415C">
              <w:rPr>
                <w:rFonts w:eastAsia="Arial"/>
                <w:b/>
                <w:sz w:val="18"/>
                <w:szCs w:val="18"/>
                <w:lang w:val="en-GB"/>
              </w:rPr>
              <w:t>Document Submitted?</w:t>
            </w:r>
          </w:p>
        </w:tc>
        <w:tc>
          <w:tcPr>
            <w:tcW w:w="572" w:type="dxa"/>
            <w:shd w:val="clear" w:color="auto" w:fill="D9D9D9" w:themeFill="background1" w:themeFillShade="D9"/>
          </w:tcPr>
          <w:p w14:paraId="7B6796D1" w14:textId="63D9FCC4" w:rsidR="00B023D8" w:rsidRPr="002C415C" w:rsidRDefault="00B023D8" w:rsidP="00334093">
            <w:pPr>
              <w:spacing w:after="160" w:line="259" w:lineRule="auto"/>
              <w:rPr>
                <w:rFonts w:eastAsia="Arial"/>
                <w:b/>
                <w:sz w:val="18"/>
                <w:szCs w:val="18"/>
                <w:lang w:val="en-GB"/>
              </w:rPr>
            </w:pPr>
            <w:r w:rsidRPr="002C415C">
              <w:rPr>
                <w:rFonts w:eastAsia="Arial"/>
                <w:b/>
                <w:sz w:val="18"/>
                <w:szCs w:val="18"/>
                <w:lang w:val="en-GB"/>
              </w:rPr>
              <w:t>Yes</w:t>
            </w:r>
          </w:p>
        </w:tc>
        <w:tc>
          <w:tcPr>
            <w:tcW w:w="571" w:type="dxa"/>
            <w:shd w:val="clear" w:color="auto" w:fill="D9D9D9" w:themeFill="background1" w:themeFillShade="D9"/>
          </w:tcPr>
          <w:p w14:paraId="5011C184" w14:textId="1B2179BA" w:rsidR="00B023D8" w:rsidRPr="002C415C" w:rsidRDefault="00B023D8" w:rsidP="00334093">
            <w:pPr>
              <w:spacing w:after="160" w:line="259" w:lineRule="auto"/>
              <w:rPr>
                <w:rFonts w:eastAsia="Arial"/>
                <w:b/>
                <w:sz w:val="18"/>
                <w:szCs w:val="18"/>
                <w:lang w:val="en-GB"/>
              </w:rPr>
            </w:pPr>
            <w:r w:rsidRPr="002C415C">
              <w:rPr>
                <w:rFonts w:eastAsia="Arial"/>
                <w:b/>
                <w:sz w:val="18"/>
                <w:szCs w:val="18"/>
                <w:lang w:val="en-GB"/>
              </w:rPr>
              <w:t>No</w:t>
            </w:r>
          </w:p>
        </w:tc>
        <w:tc>
          <w:tcPr>
            <w:tcW w:w="3438" w:type="dxa"/>
            <w:shd w:val="clear" w:color="auto" w:fill="D9D9D9" w:themeFill="background1" w:themeFillShade="D9"/>
          </w:tcPr>
          <w:p w14:paraId="5439CCE1" w14:textId="260E8C68" w:rsidR="00B023D8" w:rsidRPr="002C415C" w:rsidRDefault="002C415C" w:rsidP="00334093">
            <w:pPr>
              <w:spacing w:after="160" w:line="259" w:lineRule="auto"/>
              <w:rPr>
                <w:rFonts w:eastAsia="Arial"/>
                <w:b/>
                <w:i/>
                <w:iCs/>
                <w:sz w:val="18"/>
                <w:szCs w:val="18"/>
                <w:lang w:val="en-GB"/>
              </w:rPr>
            </w:pPr>
            <w:r w:rsidRPr="002C415C">
              <w:rPr>
                <w:rFonts w:eastAsia="Arial"/>
                <w:b/>
                <w:i/>
                <w:iCs/>
                <w:sz w:val="18"/>
                <w:szCs w:val="18"/>
                <w:lang w:val="en-GB"/>
              </w:rPr>
              <w:t xml:space="preserve">CAA </w:t>
            </w:r>
            <w:r w:rsidR="00B023D8" w:rsidRPr="002C415C">
              <w:rPr>
                <w:rFonts w:eastAsia="Arial"/>
                <w:b/>
                <w:i/>
                <w:iCs/>
                <w:sz w:val="18"/>
                <w:szCs w:val="18"/>
                <w:lang w:val="en-GB"/>
              </w:rPr>
              <w:t>Remarks</w:t>
            </w:r>
          </w:p>
        </w:tc>
      </w:tr>
      <w:tr w:rsidR="00B023D8" w:rsidRPr="002C415C" w14:paraId="5E574DDC" w14:textId="77777777" w:rsidTr="006156D8">
        <w:tc>
          <w:tcPr>
            <w:tcW w:w="562" w:type="dxa"/>
          </w:tcPr>
          <w:p w14:paraId="131E9512" w14:textId="0FFE1F36" w:rsidR="00B023D8" w:rsidRPr="002246A5" w:rsidRDefault="002246A5" w:rsidP="002246A5">
            <w:pPr>
              <w:pStyle w:val="Tabletext"/>
              <w:ind w:left="0"/>
              <w:jc w:val="center"/>
              <w:rPr>
                <w:sz w:val="18"/>
                <w:szCs w:val="18"/>
              </w:rPr>
            </w:pPr>
            <w:r>
              <w:rPr>
                <w:sz w:val="18"/>
                <w:szCs w:val="18"/>
              </w:rPr>
              <w:t>1</w:t>
            </w:r>
            <w:r w:rsidR="00E54AAA">
              <w:rPr>
                <w:sz w:val="18"/>
                <w:szCs w:val="18"/>
              </w:rPr>
              <w:t>.</w:t>
            </w:r>
          </w:p>
        </w:tc>
        <w:tc>
          <w:tcPr>
            <w:tcW w:w="4633" w:type="dxa"/>
          </w:tcPr>
          <w:p w14:paraId="17498BAA" w14:textId="77777777" w:rsidR="00B023D8" w:rsidRPr="00334093" w:rsidRDefault="00B023D8" w:rsidP="009E5CBF">
            <w:pPr>
              <w:pStyle w:val="Tabletext"/>
            </w:pPr>
            <w:r w:rsidRPr="00334093">
              <w:t>EFB Compliance Checklist</w:t>
            </w:r>
          </w:p>
        </w:tc>
        <w:tc>
          <w:tcPr>
            <w:tcW w:w="572" w:type="dxa"/>
          </w:tcPr>
          <w:p w14:paraId="6C47283C" w14:textId="03BA6245" w:rsidR="00B023D8" w:rsidRPr="00334093" w:rsidRDefault="00B023D8" w:rsidP="009E5CBF">
            <w:pPr>
              <w:pStyle w:val="Tabletext"/>
            </w:pPr>
          </w:p>
        </w:tc>
        <w:tc>
          <w:tcPr>
            <w:tcW w:w="571" w:type="dxa"/>
          </w:tcPr>
          <w:p w14:paraId="4561C6CF" w14:textId="5087C5C1" w:rsidR="00B023D8" w:rsidRPr="00334093" w:rsidRDefault="00B023D8" w:rsidP="009E5CBF">
            <w:pPr>
              <w:pStyle w:val="Tabletext"/>
            </w:pPr>
          </w:p>
        </w:tc>
        <w:tc>
          <w:tcPr>
            <w:tcW w:w="3438" w:type="dxa"/>
          </w:tcPr>
          <w:p w14:paraId="5314C1B0" w14:textId="77777777" w:rsidR="00B023D8" w:rsidRPr="00334093" w:rsidRDefault="00B023D8" w:rsidP="009E5CBF">
            <w:pPr>
              <w:pStyle w:val="Tabletext"/>
            </w:pPr>
          </w:p>
        </w:tc>
      </w:tr>
      <w:tr w:rsidR="00B023D8" w:rsidRPr="002C415C" w14:paraId="041E67BB" w14:textId="77777777" w:rsidTr="006156D8">
        <w:tc>
          <w:tcPr>
            <w:tcW w:w="562" w:type="dxa"/>
          </w:tcPr>
          <w:p w14:paraId="5652D15B" w14:textId="23001883" w:rsidR="00B023D8" w:rsidRPr="002246A5" w:rsidRDefault="002246A5" w:rsidP="002246A5">
            <w:pPr>
              <w:pStyle w:val="Tabletext"/>
              <w:ind w:left="0"/>
              <w:jc w:val="center"/>
              <w:rPr>
                <w:sz w:val="18"/>
                <w:szCs w:val="18"/>
              </w:rPr>
            </w:pPr>
            <w:r>
              <w:rPr>
                <w:sz w:val="18"/>
                <w:szCs w:val="18"/>
              </w:rPr>
              <w:t>2</w:t>
            </w:r>
            <w:r w:rsidR="00E54AAA">
              <w:rPr>
                <w:sz w:val="18"/>
                <w:szCs w:val="18"/>
              </w:rPr>
              <w:t>.</w:t>
            </w:r>
          </w:p>
        </w:tc>
        <w:tc>
          <w:tcPr>
            <w:tcW w:w="4633" w:type="dxa"/>
          </w:tcPr>
          <w:p w14:paraId="42366122" w14:textId="34165E0F" w:rsidR="00B023D8" w:rsidRPr="00334093" w:rsidRDefault="00B023D8" w:rsidP="009E5CBF">
            <w:pPr>
              <w:pStyle w:val="Tabletext"/>
            </w:pPr>
            <w:r w:rsidRPr="00334093">
              <w:t>EFB hardware and application</w:t>
            </w:r>
            <w:r w:rsidRPr="002C415C">
              <w:t xml:space="preserve"> </w:t>
            </w:r>
            <w:r w:rsidRPr="00334093">
              <w:t>specifications</w:t>
            </w:r>
            <w:r w:rsidR="00EB3617">
              <w:t xml:space="preserve"> and related documentation</w:t>
            </w:r>
          </w:p>
        </w:tc>
        <w:tc>
          <w:tcPr>
            <w:tcW w:w="572" w:type="dxa"/>
          </w:tcPr>
          <w:p w14:paraId="19281B41" w14:textId="04E96BF2" w:rsidR="00B023D8" w:rsidRPr="00334093" w:rsidRDefault="00B023D8" w:rsidP="009E5CBF">
            <w:pPr>
              <w:pStyle w:val="Tabletext"/>
            </w:pPr>
          </w:p>
        </w:tc>
        <w:tc>
          <w:tcPr>
            <w:tcW w:w="571" w:type="dxa"/>
          </w:tcPr>
          <w:p w14:paraId="65306DA2" w14:textId="2058ACC9" w:rsidR="00B023D8" w:rsidRPr="00334093" w:rsidRDefault="00B023D8" w:rsidP="009E5CBF">
            <w:pPr>
              <w:pStyle w:val="Tabletext"/>
            </w:pPr>
          </w:p>
        </w:tc>
        <w:tc>
          <w:tcPr>
            <w:tcW w:w="3438" w:type="dxa"/>
          </w:tcPr>
          <w:p w14:paraId="0DEACF46" w14:textId="77777777" w:rsidR="00B023D8" w:rsidRPr="00334093" w:rsidRDefault="00B023D8" w:rsidP="009E5CBF">
            <w:pPr>
              <w:pStyle w:val="Tabletext"/>
            </w:pPr>
          </w:p>
        </w:tc>
      </w:tr>
      <w:tr w:rsidR="00B023D8" w:rsidRPr="002C415C" w14:paraId="5EEA384E" w14:textId="77777777" w:rsidTr="006156D8">
        <w:tc>
          <w:tcPr>
            <w:tcW w:w="562" w:type="dxa"/>
          </w:tcPr>
          <w:p w14:paraId="1D7E265C" w14:textId="55B90E6A" w:rsidR="00B023D8" w:rsidRPr="002246A5" w:rsidRDefault="002246A5" w:rsidP="002246A5">
            <w:pPr>
              <w:pStyle w:val="Tabletext"/>
              <w:ind w:left="0"/>
              <w:jc w:val="center"/>
              <w:rPr>
                <w:sz w:val="18"/>
                <w:szCs w:val="18"/>
              </w:rPr>
            </w:pPr>
            <w:r>
              <w:rPr>
                <w:sz w:val="18"/>
                <w:szCs w:val="18"/>
              </w:rPr>
              <w:t>3</w:t>
            </w:r>
            <w:r w:rsidR="00E54AAA">
              <w:rPr>
                <w:sz w:val="18"/>
                <w:szCs w:val="18"/>
              </w:rPr>
              <w:t>.</w:t>
            </w:r>
          </w:p>
        </w:tc>
        <w:tc>
          <w:tcPr>
            <w:tcW w:w="4633" w:type="dxa"/>
          </w:tcPr>
          <w:p w14:paraId="0B925E75" w14:textId="7ACFD12B" w:rsidR="00B023D8" w:rsidRPr="00334093" w:rsidRDefault="00B023D8" w:rsidP="009E5CBF">
            <w:pPr>
              <w:pStyle w:val="Tabletext"/>
            </w:pPr>
            <w:r w:rsidRPr="00334093">
              <w:t xml:space="preserve">Operator MEL </w:t>
            </w:r>
            <w:r w:rsidR="00952B82" w:rsidRPr="002C415C">
              <w:t xml:space="preserve">showing </w:t>
            </w:r>
            <w:r w:rsidRPr="00334093">
              <w:t>EFB</w:t>
            </w:r>
            <w:r w:rsidR="00952B82" w:rsidRPr="002C415C">
              <w:t xml:space="preserve"> Items</w:t>
            </w:r>
            <w:r w:rsidRPr="00334093">
              <w:t xml:space="preserve"> </w:t>
            </w:r>
          </w:p>
        </w:tc>
        <w:tc>
          <w:tcPr>
            <w:tcW w:w="572" w:type="dxa"/>
          </w:tcPr>
          <w:p w14:paraId="3A611EEC" w14:textId="45D0809F" w:rsidR="00B023D8" w:rsidRPr="00334093" w:rsidRDefault="00B023D8" w:rsidP="009E5CBF">
            <w:pPr>
              <w:pStyle w:val="Tabletext"/>
            </w:pPr>
          </w:p>
        </w:tc>
        <w:tc>
          <w:tcPr>
            <w:tcW w:w="571" w:type="dxa"/>
          </w:tcPr>
          <w:p w14:paraId="579D2105" w14:textId="09DEDCFD" w:rsidR="00B023D8" w:rsidRPr="00334093" w:rsidRDefault="00B023D8" w:rsidP="009E5CBF">
            <w:pPr>
              <w:pStyle w:val="Tabletext"/>
            </w:pPr>
          </w:p>
        </w:tc>
        <w:tc>
          <w:tcPr>
            <w:tcW w:w="3438" w:type="dxa"/>
          </w:tcPr>
          <w:p w14:paraId="42089934" w14:textId="77777777" w:rsidR="00B023D8" w:rsidRPr="00334093" w:rsidRDefault="00B023D8" w:rsidP="009E5CBF">
            <w:pPr>
              <w:pStyle w:val="Tabletext"/>
            </w:pPr>
          </w:p>
        </w:tc>
      </w:tr>
      <w:tr w:rsidR="00952B82" w:rsidRPr="002C415C" w14:paraId="43295F89" w14:textId="77777777" w:rsidTr="006156D8">
        <w:tc>
          <w:tcPr>
            <w:tcW w:w="562" w:type="dxa"/>
          </w:tcPr>
          <w:p w14:paraId="63332B18" w14:textId="376AD485" w:rsidR="00952B82" w:rsidRPr="002246A5" w:rsidRDefault="002246A5" w:rsidP="002246A5">
            <w:pPr>
              <w:pStyle w:val="Tabletext"/>
              <w:ind w:left="0"/>
              <w:jc w:val="center"/>
              <w:rPr>
                <w:sz w:val="18"/>
                <w:szCs w:val="18"/>
              </w:rPr>
            </w:pPr>
            <w:r>
              <w:rPr>
                <w:sz w:val="18"/>
                <w:szCs w:val="18"/>
              </w:rPr>
              <w:t>4</w:t>
            </w:r>
            <w:r w:rsidR="00E54AAA">
              <w:rPr>
                <w:sz w:val="18"/>
                <w:szCs w:val="18"/>
              </w:rPr>
              <w:t>.</w:t>
            </w:r>
          </w:p>
        </w:tc>
        <w:tc>
          <w:tcPr>
            <w:tcW w:w="4633" w:type="dxa"/>
          </w:tcPr>
          <w:p w14:paraId="3D092AF5" w14:textId="2CCAF44C" w:rsidR="00952B82" w:rsidRPr="002C415C" w:rsidRDefault="00952B82" w:rsidP="009E5CBF">
            <w:pPr>
              <w:pStyle w:val="Tabletext"/>
            </w:pPr>
            <w:r w:rsidRPr="002C415C">
              <w:t>EFB Risk Assessment</w:t>
            </w:r>
          </w:p>
        </w:tc>
        <w:tc>
          <w:tcPr>
            <w:tcW w:w="572" w:type="dxa"/>
          </w:tcPr>
          <w:p w14:paraId="23C1E0C8" w14:textId="25AD1D66" w:rsidR="00952B82" w:rsidRPr="002C415C" w:rsidRDefault="00952B82" w:rsidP="009E5CBF">
            <w:pPr>
              <w:pStyle w:val="Tabletext"/>
            </w:pPr>
          </w:p>
        </w:tc>
        <w:tc>
          <w:tcPr>
            <w:tcW w:w="571" w:type="dxa"/>
          </w:tcPr>
          <w:p w14:paraId="5FD92216" w14:textId="6AE31BC4" w:rsidR="00952B82" w:rsidRPr="002C415C" w:rsidRDefault="00952B82" w:rsidP="009E5CBF">
            <w:pPr>
              <w:pStyle w:val="Tabletext"/>
            </w:pPr>
          </w:p>
        </w:tc>
        <w:tc>
          <w:tcPr>
            <w:tcW w:w="3438" w:type="dxa"/>
          </w:tcPr>
          <w:p w14:paraId="27FD8022" w14:textId="77777777" w:rsidR="00952B82" w:rsidRPr="002C415C" w:rsidRDefault="00952B82" w:rsidP="009E5CBF">
            <w:pPr>
              <w:pStyle w:val="Tabletext"/>
            </w:pPr>
          </w:p>
        </w:tc>
      </w:tr>
      <w:tr w:rsidR="00AD3C89" w:rsidRPr="002C415C" w14:paraId="152B2E86" w14:textId="77777777" w:rsidTr="006156D8">
        <w:tc>
          <w:tcPr>
            <w:tcW w:w="562" w:type="dxa"/>
          </w:tcPr>
          <w:p w14:paraId="10473DB2" w14:textId="1867CE42" w:rsidR="00AD3C89" w:rsidRPr="002246A5" w:rsidRDefault="002246A5" w:rsidP="002246A5">
            <w:pPr>
              <w:pStyle w:val="Tabletext"/>
              <w:ind w:left="0"/>
              <w:jc w:val="center"/>
              <w:rPr>
                <w:sz w:val="18"/>
                <w:szCs w:val="18"/>
              </w:rPr>
            </w:pPr>
            <w:r>
              <w:rPr>
                <w:sz w:val="18"/>
                <w:szCs w:val="18"/>
              </w:rPr>
              <w:t>5</w:t>
            </w:r>
            <w:r w:rsidR="00E54AAA">
              <w:rPr>
                <w:sz w:val="18"/>
                <w:szCs w:val="18"/>
              </w:rPr>
              <w:t>.</w:t>
            </w:r>
          </w:p>
        </w:tc>
        <w:tc>
          <w:tcPr>
            <w:tcW w:w="4633" w:type="dxa"/>
          </w:tcPr>
          <w:p w14:paraId="181683BF" w14:textId="61824FCB" w:rsidR="00AD3C89" w:rsidRPr="002C415C" w:rsidRDefault="00AD3C89" w:rsidP="009E5CBF">
            <w:pPr>
              <w:pStyle w:val="Tabletext"/>
            </w:pPr>
            <w:r w:rsidRPr="00AD3C89">
              <w:t xml:space="preserve">Proof of EMI, </w:t>
            </w:r>
            <w:proofErr w:type="gramStart"/>
            <w:r w:rsidRPr="00AD3C89">
              <w:t>ELA</w:t>
            </w:r>
            <w:proofErr w:type="gramEnd"/>
            <w:r w:rsidRPr="00AD3C89">
              <w:t xml:space="preserve"> and depressurization testing</w:t>
            </w:r>
          </w:p>
        </w:tc>
        <w:tc>
          <w:tcPr>
            <w:tcW w:w="572" w:type="dxa"/>
          </w:tcPr>
          <w:p w14:paraId="32C90510" w14:textId="77777777" w:rsidR="00AD3C89" w:rsidRPr="002C415C" w:rsidRDefault="00AD3C89" w:rsidP="009E5CBF">
            <w:pPr>
              <w:pStyle w:val="Tabletext"/>
            </w:pPr>
          </w:p>
        </w:tc>
        <w:tc>
          <w:tcPr>
            <w:tcW w:w="571" w:type="dxa"/>
          </w:tcPr>
          <w:p w14:paraId="64D40603" w14:textId="77777777" w:rsidR="00AD3C89" w:rsidRPr="002C415C" w:rsidRDefault="00AD3C89" w:rsidP="009E5CBF">
            <w:pPr>
              <w:pStyle w:val="Tabletext"/>
            </w:pPr>
          </w:p>
        </w:tc>
        <w:tc>
          <w:tcPr>
            <w:tcW w:w="3438" w:type="dxa"/>
          </w:tcPr>
          <w:p w14:paraId="34F77AB5" w14:textId="77777777" w:rsidR="00AD3C89" w:rsidRPr="002C415C" w:rsidRDefault="00AD3C89" w:rsidP="009E5CBF">
            <w:pPr>
              <w:pStyle w:val="Tabletext"/>
            </w:pPr>
          </w:p>
        </w:tc>
      </w:tr>
      <w:tr w:rsidR="002E5B62" w:rsidRPr="002C415C" w14:paraId="72C378EE" w14:textId="77777777" w:rsidTr="006156D8">
        <w:tc>
          <w:tcPr>
            <w:tcW w:w="562" w:type="dxa"/>
          </w:tcPr>
          <w:p w14:paraId="7E320BF4" w14:textId="61606895" w:rsidR="002E5B62" w:rsidRPr="002246A5" w:rsidRDefault="002246A5" w:rsidP="002246A5">
            <w:pPr>
              <w:pStyle w:val="Tabletext"/>
              <w:ind w:left="0"/>
              <w:jc w:val="center"/>
              <w:rPr>
                <w:sz w:val="18"/>
                <w:szCs w:val="18"/>
              </w:rPr>
            </w:pPr>
            <w:r>
              <w:rPr>
                <w:sz w:val="18"/>
                <w:szCs w:val="18"/>
              </w:rPr>
              <w:t>6</w:t>
            </w:r>
            <w:r w:rsidR="00E54AAA">
              <w:rPr>
                <w:sz w:val="18"/>
                <w:szCs w:val="18"/>
              </w:rPr>
              <w:t>.</w:t>
            </w:r>
          </w:p>
        </w:tc>
        <w:tc>
          <w:tcPr>
            <w:tcW w:w="4633" w:type="dxa"/>
          </w:tcPr>
          <w:p w14:paraId="61019AEE" w14:textId="49D6CC14" w:rsidR="002E5B62" w:rsidRPr="002C415C" w:rsidRDefault="002E5B62" w:rsidP="009E5CBF">
            <w:pPr>
              <w:pStyle w:val="Tabletext"/>
            </w:pPr>
            <w:r w:rsidRPr="002E5B62">
              <w:t xml:space="preserve">EFB Operational Suitability Report </w:t>
            </w:r>
            <w:r w:rsidR="00AD3C89">
              <w:t xml:space="preserve">or Letters of Acceptance </w:t>
            </w:r>
            <w:r w:rsidRPr="002E5B62">
              <w:t>(</w:t>
            </w:r>
            <w:r w:rsidR="00AD3C89">
              <w:t>as</w:t>
            </w:r>
            <w:r w:rsidRPr="002E5B62">
              <w:t xml:space="preserve"> applicable)</w:t>
            </w:r>
          </w:p>
        </w:tc>
        <w:tc>
          <w:tcPr>
            <w:tcW w:w="572" w:type="dxa"/>
          </w:tcPr>
          <w:p w14:paraId="15A19014" w14:textId="77777777" w:rsidR="002E5B62" w:rsidRPr="002C415C" w:rsidRDefault="002E5B62" w:rsidP="009E5CBF">
            <w:pPr>
              <w:pStyle w:val="Tabletext"/>
            </w:pPr>
          </w:p>
        </w:tc>
        <w:tc>
          <w:tcPr>
            <w:tcW w:w="571" w:type="dxa"/>
          </w:tcPr>
          <w:p w14:paraId="72210D27" w14:textId="77777777" w:rsidR="002E5B62" w:rsidRPr="002C415C" w:rsidRDefault="002E5B62" w:rsidP="009E5CBF">
            <w:pPr>
              <w:pStyle w:val="Tabletext"/>
            </w:pPr>
          </w:p>
        </w:tc>
        <w:tc>
          <w:tcPr>
            <w:tcW w:w="3438" w:type="dxa"/>
          </w:tcPr>
          <w:p w14:paraId="790292B7" w14:textId="77777777" w:rsidR="002E5B62" w:rsidRPr="002C415C" w:rsidRDefault="002E5B62" w:rsidP="009E5CBF">
            <w:pPr>
              <w:pStyle w:val="Tabletext"/>
            </w:pPr>
          </w:p>
        </w:tc>
      </w:tr>
      <w:tr w:rsidR="00952B82" w:rsidRPr="002C415C" w14:paraId="315AB5CA" w14:textId="77777777" w:rsidTr="006156D8">
        <w:tc>
          <w:tcPr>
            <w:tcW w:w="562" w:type="dxa"/>
          </w:tcPr>
          <w:p w14:paraId="5A7EEF10" w14:textId="4A98F538" w:rsidR="00952B82" w:rsidRPr="002246A5" w:rsidRDefault="002246A5" w:rsidP="002246A5">
            <w:pPr>
              <w:pStyle w:val="Tabletext"/>
              <w:ind w:left="0"/>
              <w:jc w:val="center"/>
              <w:rPr>
                <w:sz w:val="18"/>
                <w:szCs w:val="18"/>
              </w:rPr>
            </w:pPr>
            <w:r>
              <w:rPr>
                <w:sz w:val="18"/>
                <w:szCs w:val="18"/>
              </w:rPr>
              <w:t>7</w:t>
            </w:r>
            <w:r w:rsidR="00E54AAA">
              <w:rPr>
                <w:sz w:val="18"/>
                <w:szCs w:val="18"/>
              </w:rPr>
              <w:t>.</w:t>
            </w:r>
          </w:p>
        </w:tc>
        <w:tc>
          <w:tcPr>
            <w:tcW w:w="4633" w:type="dxa"/>
          </w:tcPr>
          <w:p w14:paraId="7E74CACC" w14:textId="77777777" w:rsidR="00952B82" w:rsidRDefault="00952B82" w:rsidP="009E5CBF">
            <w:pPr>
              <w:pStyle w:val="Tabletext"/>
            </w:pPr>
            <w:r w:rsidRPr="00334093">
              <w:t xml:space="preserve">Operator EFB procedures </w:t>
            </w:r>
            <w:r w:rsidRPr="002C415C">
              <w:t>(</w:t>
            </w:r>
            <w:r w:rsidRPr="00334093">
              <w:t>manual</w:t>
            </w:r>
            <w:r w:rsidRPr="002C415C">
              <w:t>)</w:t>
            </w:r>
            <w:r w:rsidRPr="00334093">
              <w:t xml:space="preserve"> and Operations Manual revisions</w:t>
            </w:r>
          </w:p>
          <w:p w14:paraId="52A613C6" w14:textId="68A011C8" w:rsidR="00E9597A" w:rsidRPr="00334093" w:rsidRDefault="00E9597A" w:rsidP="009E5CBF">
            <w:pPr>
              <w:pStyle w:val="Tabletext"/>
            </w:pPr>
            <w:r>
              <w:t xml:space="preserve">Include </w:t>
            </w:r>
            <w:r w:rsidRPr="002C415C">
              <w:t xml:space="preserve">EFB Management </w:t>
            </w:r>
            <w:r>
              <w:t>and</w:t>
            </w:r>
            <w:r w:rsidRPr="002C415C">
              <w:t xml:space="preserve"> database management</w:t>
            </w:r>
          </w:p>
        </w:tc>
        <w:tc>
          <w:tcPr>
            <w:tcW w:w="572" w:type="dxa"/>
          </w:tcPr>
          <w:p w14:paraId="79B7B15A" w14:textId="2538DF5A" w:rsidR="00952B82" w:rsidRPr="00334093" w:rsidRDefault="00952B82" w:rsidP="009E5CBF">
            <w:pPr>
              <w:pStyle w:val="Tabletext"/>
            </w:pPr>
          </w:p>
        </w:tc>
        <w:tc>
          <w:tcPr>
            <w:tcW w:w="571" w:type="dxa"/>
          </w:tcPr>
          <w:p w14:paraId="167336C4" w14:textId="7D4D9ACF" w:rsidR="00952B82" w:rsidRPr="00334093" w:rsidRDefault="00952B82" w:rsidP="009E5CBF">
            <w:pPr>
              <w:pStyle w:val="Tabletext"/>
            </w:pPr>
          </w:p>
        </w:tc>
        <w:tc>
          <w:tcPr>
            <w:tcW w:w="3438" w:type="dxa"/>
          </w:tcPr>
          <w:p w14:paraId="5D08B027" w14:textId="77777777" w:rsidR="00952B82" w:rsidRPr="00334093" w:rsidRDefault="00952B82" w:rsidP="009E5CBF">
            <w:pPr>
              <w:pStyle w:val="Tabletext"/>
            </w:pPr>
          </w:p>
        </w:tc>
      </w:tr>
      <w:tr w:rsidR="00952B82" w:rsidRPr="002C415C" w14:paraId="79CB1A33" w14:textId="77777777" w:rsidTr="006156D8">
        <w:tc>
          <w:tcPr>
            <w:tcW w:w="562" w:type="dxa"/>
          </w:tcPr>
          <w:p w14:paraId="7FFCD641" w14:textId="69043E0F" w:rsidR="00952B82" w:rsidRPr="002246A5" w:rsidRDefault="002246A5" w:rsidP="002246A5">
            <w:pPr>
              <w:pStyle w:val="Tabletext"/>
              <w:ind w:left="0"/>
              <w:jc w:val="center"/>
              <w:rPr>
                <w:sz w:val="18"/>
                <w:szCs w:val="18"/>
              </w:rPr>
            </w:pPr>
            <w:r>
              <w:rPr>
                <w:sz w:val="18"/>
                <w:szCs w:val="18"/>
              </w:rPr>
              <w:t>8</w:t>
            </w:r>
            <w:r w:rsidR="00E54AAA">
              <w:rPr>
                <w:sz w:val="18"/>
                <w:szCs w:val="18"/>
              </w:rPr>
              <w:t>.</w:t>
            </w:r>
          </w:p>
        </w:tc>
        <w:tc>
          <w:tcPr>
            <w:tcW w:w="4633" w:type="dxa"/>
          </w:tcPr>
          <w:p w14:paraId="21B46D95" w14:textId="77777777" w:rsidR="00952B82" w:rsidRPr="00334093" w:rsidRDefault="00952B82" w:rsidP="009E5CBF">
            <w:pPr>
              <w:pStyle w:val="Tabletext"/>
            </w:pPr>
            <w:r w:rsidRPr="00334093">
              <w:t>EFB training syllabus and courseware</w:t>
            </w:r>
          </w:p>
        </w:tc>
        <w:tc>
          <w:tcPr>
            <w:tcW w:w="572" w:type="dxa"/>
          </w:tcPr>
          <w:p w14:paraId="29A2599E" w14:textId="70C9D095" w:rsidR="00952B82" w:rsidRPr="00334093" w:rsidRDefault="00952B82" w:rsidP="009E5CBF">
            <w:pPr>
              <w:pStyle w:val="Tabletext"/>
            </w:pPr>
          </w:p>
        </w:tc>
        <w:tc>
          <w:tcPr>
            <w:tcW w:w="571" w:type="dxa"/>
          </w:tcPr>
          <w:p w14:paraId="69A19537" w14:textId="11DD45C2" w:rsidR="00952B82" w:rsidRPr="00334093" w:rsidRDefault="00952B82" w:rsidP="009E5CBF">
            <w:pPr>
              <w:pStyle w:val="Tabletext"/>
            </w:pPr>
          </w:p>
        </w:tc>
        <w:tc>
          <w:tcPr>
            <w:tcW w:w="3438" w:type="dxa"/>
          </w:tcPr>
          <w:p w14:paraId="76E63D50" w14:textId="77777777" w:rsidR="00952B82" w:rsidRPr="00334093" w:rsidRDefault="00952B82" w:rsidP="009E5CBF">
            <w:pPr>
              <w:pStyle w:val="Tabletext"/>
            </w:pPr>
          </w:p>
        </w:tc>
      </w:tr>
      <w:tr w:rsidR="002C415C" w:rsidRPr="002C415C" w14:paraId="41FCBD79" w14:textId="77777777" w:rsidTr="006156D8">
        <w:tc>
          <w:tcPr>
            <w:tcW w:w="562" w:type="dxa"/>
          </w:tcPr>
          <w:p w14:paraId="7FB90558" w14:textId="62CDA1AF" w:rsidR="002C415C" w:rsidRPr="002246A5" w:rsidRDefault="002246A5" w:rsidP="002246A5">
            <w:pPr>
              <w:pStyle w:val="Tabletext"/>
              <w:ind w:left="0"/>
              <w:jc w:val="center"/>
              <w:rPr>
                <w:sz w:val="18"/>
                <w:szCs w:val="18"/>
              </w:rPr>
            </w:pPr>
            <w:r>
              <w:rPr>
                <w:sz w:val="18"/>
                <w:szCs w:val="18"/>
              </w:rPr>
              <w:t>9</w:t>
            </w:r>
            <w:r w:rsidR="00E54AAA">
              <w:rPr>
                <w:sz w:val="18"/>
                <w:szCs w:val="18"/>
              </w:rPr>
              <w:t>.</w:t>
            </w:r>
          </w:p>
        </w:tc>
        <w:tc>
          <w:tcPr>
            <w:tcW w:w="4633" w:type="dxa"/>
          </w:tcPr>
          <w:p w14:paraId="780EF3AE" w14:textId="77777777" w:rsidR="002C415C" w:rsidRPr="00334093" w:rsidRDefault="002C415C" w:rsidP="009E5CBF">
            <w:pPr>
              <w:pStyle w:val="Tabletext"/>
            </w:pPr>
            <w:r w:rsidRPr="00334093">
              <w:t>EFB operational evaluation plan and checklist/s</w:t>
            </w:r>
          </w:p>
        </w:tc>
        <w:tc>
          <w:tcPr>
            <w:tcW w:w="572" w:type="dxa"/>
          </w:tcPr>
          <w:p w14:paraId="5FCE600C" w14:textId="5DF7DF6D" w:rsidR="002C415C" w:rsidRPr="00334093" w:rsidRDefault="002C415C" w:rsidP="009E5CBF">
            <w:pPr>
              <w:pStyle w:val="Tabletext"/>
            </w:pPr>
          </w:p>
        </w:tc>
        <w:tc>
          <w:tcPr>
            <w:tcW w:w="571" w:type="dxa"/>
          </w:tcPr>
          <w:p w14:paraId="09D63439" w14:textId="3CD54D00" w:rsidR="002C415C" w:rsidRPr="00334093" w:rsidRDefault="002C415C" w:rsidP="009E5CBF">
            <w:pPr>
              <w:pStyle w:val="Tabletext"/>
            </w:pPr>
          </w:p>
        </w:tc>
        <w:tc>
          <w:tcPr>
            <w:tcW w:w="3438" w:type="dxa"/>
          </w:tcPr>
          <w:p w14:paraId="799E1E49" w14:textId="77777777" w:rsidR="002C415C" w:rsidRPr="00334093" w:rsidRDefault="002C415C" w:rsidP="009E5CBF">
            <w:pPr>
              <w:pStyle w:val="Tabletext"/>
            </w:pPr>
          </w:p>
        </w:tc>
      </w:tr>
      <w:tr w:rsidR="002C415C" w:rsidRPr="002C415C" w14:paraId="4E4DD5C6" w14:textId="77777777" w:rsidTr="006156D8">
        <w:tc>
          <w:tcPr>
            <w:tcW w:w="562" w:type="dxa"/>
          </w:tcPr>
          <w:p w14:paraId="50D52467" w14:textId="05C0A76C" w:rsidR="002C415C" w:rsidRPr="002246A5" w:rsidRDefault="002246A5" w:rsidP="002246A5">
            <w:pPr>
              <w:pStyle w:val="Tabletext"/>
              <w:ind w:left="0"/>
              <w:jc w:val="center"/>
              <w:rPr>
                <w:sz w:val="18"/>
                <w:szCs w:val="18"/>
              </w:rPr>
            </w:pPr>
            <w:r>
              <w:rPr>
                <w:sz w:val="18"/>
                <w:szCs w:val="18"/>
              </w:rPr>
              <w:t>10</w:t>
            </w:r>
            <w:r w:rsidR="00E54AAA">
              <w:rPr>
                <w:sz w:val="18"/>
                <w:szCs w:val="18"/>
              </w:rPr>
              <w:t>.</w:t>
            </w:r>
          </w:p>
        </w:tc>
        <w:tc>
          <w:tcPr>
            <w:tcW w:w="4633" w:type="dxa"/>
          </w:tcPr>
          <w:p w14:paraId="1BE2510C" w14:textId="77777777" w:rsidR="002C415C" w:rsidRPr="00334093" w:rsidRDefault="002C415C" w:rsidP="009E5CBF">
            <w:pPr>
              <w:pStyle w:val="Tabletext"/>
            </w:pPr>
            <w:r w:rsidRPr="00334093">
              <w:t>Applicable maintenance documents and procedures</w:t>
            </w:r>
          </w:p>
        </w:tc>
        <w:tc>
          <w:tcPr>
            <w:tcW w:w="572" w:type="dxa"/>
          </w:tcPr>
          <w:p w14:paraId="00D21385" w14:textId="73B05050" w:rsidR="002C415C" w:rsidRPr="00334093" w:rsidRDefault="002C415C" w:rsidP="009E5CBF">
            <w:pPr>
              <w:pStyle w:val="Tabletext"/>
            </w:pPr>
          </w:p>
        </w:tc>
        <w:tc>
          <w:tcPr>
            <w:tcW w:w="571" w:type="dxa"/>
          </w:tcPr>
          <w:p w14:paraId="7F80A6B2" w14:textId="09433E0E" w:rsidR="002C415C" w:rsidRPr="00334093" w:rsidRDefault="002C415C" w:rsidP="009E5CBF">
            <w:pPr>
              <w:pStyle w:val="Tabletext"/>
            </w:pPr>
          </w:p>
        </w:tc>
        <w:tc>
          <w:tcPr>
            <w:tcW w:w="3438" w:type="dxa"/>
          </w:tcPr>
          <w:p w14:paraId="058805A9" w14:textId="77777777" w:rsidR="002C415C" w:rsidRPr="00334093" w:rsidRDefault="002C415C" w:rsidP="009E5CBF">
            <w:pPr>
              <w:pStyle w:val="Tabletext"/>
            </w:pPr>
          </w:p>
        </w:tc>
      </w:tr>
    </w:tbl>
    <w:p w14:paraId="418DCFE0" w14:textId="0049B150" w:rsidR="000C0A01" w:rsidRDefault="000C0A01" w:rsidP="00E54AAA">
      <w:r>
        <w:lastRenderedPageBreak/>
        <w:t>If Type B software will be used in the EFB, attach a copy of the validation results for each Type B application.</w:t>
      </w:r>
    </w:p>
    <w:p w14:paraId="76573102" w14:textId="77777777" w:rsidR="002C415C" w:rsidRDefault="002C415C">
      <w:pPr>
        <w:spacing w:after="160" w:line="259" w:lineRule="auto"/>
        <w:rPr>
          <w:rFonts w:eastAsia="Arial"/>
          <w:sz w:val="18"/>
        </w:rPr>
      </w:pPr>
    </w:p>
    <w:p w14:paraId="076B8C16" w14:textId="77777777" w:rsidR="002C415C" w:rsidRPr="00A32AD6" w:rsidRDefault="002C415C" w:rsidP="00A32AD6">
      <w:pPr>
        <w:rPr>
          <w:b/>
          <w:bCs/>
        </w:rPr>
      </w:pPr>
      <w:r w:rsidRPr="00A32AD6">
        <w:rPr>
          <w:b/>
          <w:bCs/>
        </w:rPr>
        <w:t>SECTION D – ACCOUNTABLE MANAGER’S DECLARATION</w:t>
      </w:r>
    </w:p>
    <w:p w14:paraId="43E9E3A3" w14:textId="7A34401C" w:rsidR="002C415C" w:rsidRDefault="002C415C" w:rsidP="002C415C">
      <w:pPr>
        <w:spacing w:line="20" w:lineRule="exact"/>
        <w:rPr>
          <w:rFonts w:ascii="Times New Roman" w:eastAsia="Times New Roman" w:hAnsi="Times New Roman"/>
        </w:rPr>
      </w:pPr>
    </w:p>
    <w:tbl>
      <w:tblPr>
        <w:tblStyle w:val="TableGrid"/>
        <w:tblW w:w="9918" w:type="dxa"/>
        <w:tblLook w:val="04A0" w:firstRow="1" w:lastRow="0" w:firstColumn="1" w:lastColumn="0" w:noHBand="0" w:noVBand="1"/>
      </w:tblPr>
      <w:tblGrid>
        <w:gridCol w:w="9918"/>
      </w:tblGrid>
      <w:tr w:rsidR="00A32AD6" w14:paraId="37A7222C" w14:textId="77777777" w:rsidTr="006156D8">
        <w:tc>
          <w:tcPr>
            <w:tcW w:w="9918" w:type="dxa"/>
          </w:tcPr>
          <w:p w14:paraId="50B7D65A" w14:textId="40F8D1A9" w:rsidR="00A32AD6" w:rsidRDefault="00A32AD6" w:rsidP="00A32AD6">
            <w:pPr>
              <w:pStyle w:val="Tabletext"/>
              <w:rPr>
                <w:rFonts w:ascii="Times New Roman" w:eastAsia="Times New Roman" w:hAnsi="Times New Roman"/>
              </w:rPr>
            </w:pPr>
            <w:r>
              <w:t>The undersigned certify that statements and answers provided in this application form and attachments are complete and true to the best of my knowledge and agree that they are to be considered as part of the basis for issuance of EFB approval in accordance with Civil Aviation Regulations 202</w:t>
            </w:r>
            <w:r w:rsidR="00496D40">
              <w:t>2</w:t>
            </w:r>
            <w:r>
              <w:t xml:space="preserve"> (UCAR).</w:t>
            </w:r>
          </w:p>
        </w:tc>
      </w:tr>
    </w:tbl>
    <w:p w14:paraId="670F36A0" w14:textId="77777777" w:rsidR="002C415C" w:rsidRDefault="002C415C" w:rsidP="002C415C">
      <w:pPr>
        <w:spacing w:line="226" w:lineRule="exact"/>
        <w:rPr>
          <w:rFonts w:ascii="Times New Roman" w:eastAsia="Times New Roman" w:hAnsi="Times New Roman"/>
        </w:rPr>
      </w:pPr>
    </w:p>
    <w:tbl>
      <w:tblPr>
        <w:tblW w:w="0" w:type="auto"/>
        <w:tblInd w:w="10" w:type="dxa"/>
        <w:tblLayout w:type="fixed"/>
        <w:tblCellMar>
          <w:left w:w="0" w:type="dxa"/>
          <w:right w:w="0" w:type="dxa"/>
        </w:tblCellMar>
        <w:tblLook w:val="04A0" w:firstRow="1" w:lastRow="0" w:firstColumn="1" w:lastColumn="0" w:noHBand="0" w:noVBand="1"/>
      </w:tblPr>
      <w:tblGrid>
        <w:gridCol w:w="4980"/>
        <w:gridCol w:w="3260"/>
        <w:gridCol w:w="1700"/>
      </w:tblGrid>
      <w:tr w:rsidR="002C415C" w14:paraId="3A5D68AB" w14:textId="77777777" w:rsidTr="00496D40">
        <w:trPr>
          <w:trHeight w:val="262"/>
        </w:trPr>
        <w:tc>
          <w:tcPr>
            <w:tcW w:w="4980" w:type="dxa"/>
            <w:tcBorders>
              <w:top w:val="single" w:sz="8" w:space="0" w:color="auto"/>
              <w:left w:val="single" w:sz="8" w:space="0" w:color="auto"/>
              <w:bottom w:val="single" w:sz="8" w:space="0" w:color="D9D9D9"/>
              <w:right w:val="single" w:sz="8" w:space="0" w:color="auto"/>
            </w:tcBorders>
            <w:shd w:val="clear" w:color="auto" w:fill="D9D9D9"/>
            <w:vAlign w:val="bottom"/>
            <w:hideMark/>
          </w:tcPr>
          <w:p w14:paraId="4DAF93AE" w14:textId="77777777" w:rsidR="002C415C" w:rsidRDefault="002C415C" w:rsidP="00496D40">
            <w:pPr>
              <w:spacing w:line="0" w:lineRule="atLeast"/>
              <w:ind w:left="2240"/>
              <w:rPr>
                <w:rFonts w:eastAsia="Arial"/>
                <w:b/>
                <w:sz w:val="18"/>
              </w:rPr>
            </w:pPr>
            <w:r>
              <w:rPr>
                <w:rFonts w:eastAsia="Arial"/>
                <w:b/>
                <w:sz w:val="18"/>
              </w:rPr>
              <w:t>Name</w:t>
            </w:r>
          </w:p>
        </w:tc>
        <w:tc>
          <w:tcPr>
            <w:tcW w:w="3260" w:type="dxa"/>
            <w:tcBorders>
              <w:top w:val="single" w:sz="8" w:space="0" w:color="auto"/>
              <w:left w:val="nil"/>
              <w:bottom w:val="single" w:sz="8" w:space="0" w:color="D9D9D9"/>
              <w:right w:val="single" w:sz="8" w:space="0" w:color="auto"/>
            </w:tcBorders>
            <w:shd w:val="clear" w:color="auto" w:fill="D9D9D9"/>
            <w:vAlign w:val="bottom"/>
            <w:hideMark/>
          </w:tcPr>
          <w:p w14:paraId="63C16834" w14:textId="77777777" w:rsidR="002C415C" w:rsidRDefault="002C415C" w:rsidP="00496D40">
            <w:pPr>
              <w:spacing w:line="0" w:lineRule="atLeast"/>
              <w:ind w:left="1200"/>
              <w:rPr>
                <w:rFonts w:eastAsia="Arial"/>
                <w:b/>
                <w:sz w:val="18"/>
              </w:rPr>
            </w:pPr>
            <w:r>
              <w:rPr>
                <w:rFonts w:eastAsia="Arial"/>
                <w:b/>
                <w:sz w:val="18"/>
              </w:rPr>
              <w:t>Signature</w:t>
            </w:r>
          </w:p>
        </w:tc>
        <w:tc>
          <w:tcPr>
            <w:tcW w:w="1700" w:type="dxa"/>
            <w:tcBorders>
              <w:top w:val="single" w:sz="8" w:space="0" w:color="auto"/>
              <w:left w:val="nil"/>
              <w:bottom w:val="single" w:sz="8" w:space="0" w:color="D9D9D9"/>
              <w:right w:val="single" w:sz="8" w:space="0" w:color="auto"/>
            </w:tcBorders>
            <w:shd w:val="clear" w:color="auto" w:fill="D9D9D9"/>
            <w:vAlign w:val="bottom"/>
            <w:hideMark/>
          </w:tcPr>
          <w:p w14:paraId="0DC7859C" w14:textId="77777777" w:rsidR="002C415C" w:rsidRDefault="002C415C" w:rsidP="00496D40">
            <w:pPr>
              <w:spacing w:line="0" w:lineRule="atLeast"/>
              <w:ind w:left="640"/>
              <w:rPr>
                <w:rFonts w:eastAsia="Arial"/>
                <w:b/>
                <w:sz w:val="18"/>
              </w:rPr>
            </w:pPr>
            <w:r>
              <w:rPr>
                <w:rFonts w:eastAsia="Arial"/>
                <w:b/>
                <w:sz w:val="18"/>
              </w:rPr>
              <w:t>Date</w:t>
            </w:r>
          </w:p>
        </w:tc>
      </w:tr>
      <w:tr w:rsidR="002C415C" w14:paraId="598DB710" w14:textId="77777777" w:rsidTr="00496D40">
        <w:trPr>
          <w:trHeight w:val="645"/>
        </w:trPr>
        <w:tc>
          <w:tcPr>
            <w:tcW w:w="4980" w:type="dxa"/>
            <w:tcBorders>
              <w:top w:val="single" w:sz="8" w:space="0" w:color="auto"/>
              <w:left w:val="single" w:sz="8" w:space="0" w:color="auto"/>
              <w:bottom w:val="single" w:sz="8" w:space="0" w:color="auto"/>
              <w:right w:val="single" w:sz="8" w:space="0" w:color="auto"/>
            </w:tcBorders>
            <w:vAlign w:val="bottom"/>
          </w:tcPr>
          <w:p w14:paraId="2C854E66" w14:textId="77777777" w:rsidR="002C415C" w:rsidRDefault="002C415C" w:rsidP="00496D40">
            <w:pPr>
              <w:spacing w:line="0" w:lineRule="atLeast"/>
              <w:rPr>
                <w:rFonts w:ascii="Times New Roman" w:eastAsia="Times New Roman" w:hAnsi="Times New Roman"/>
                <w:sz w:val="24"/>
              </w:rPr>
            </w:pPr>
          </w:p>
        </w:tc>
        <w:tc>
          <w:tcPr>
            <w:tcW w:w="3260" w:type="dxa"/>
            <w:tcBorders>
              <w:top w:val="single" w:sz="8" w:space="0" w:color="auto"/>
              <w:left w:val="nil"/>
              <w:bottom w:val="single" w:sz="8" w:space="0" w:color="auto"/>
              <w:right w:val="single" w:sz="8" w:space="0" w:color="auto"/>
            </w:tcBorders>
            <w:vAlign w:val="bottom"/>
          </w:tcPr>
          <w:p w14:paraId="111D7693" w14:textId="77777777" w:rsidR="002C415C" w:rsidRDefault="002C415C" w:rsidP="00496D40">
            <w:pPr>
              <w:spacing w:line="0" w:lineRule="atLeast"/>
              <w:rPr>
                <w:rFonts w:ascii="Times New Roman" w:eastAsia="Times New Roman" w:hAnsi="Times New Roman"/>
                <w:sz w:val="24"/>
              </w:rPr>
            </w:pPr>
          </w:p>
        </w:tc>
        <w:tc>
          <w:tcPr>
            <w:tcW w:w="1700" w:type="dxa"/>
            <w:tcBorders>
              <w:top w:val="single" w:sz="8" w:space="0" w:color="auto"/>
              <w:left w:val="nil"/>
              <w:bottom w:val="single" w:sz="8" w:space="0" w:color="auto"/>
              <w:right w:val="single" w:sz="8" w:space="0" w:color="auto"/>
            </w:tcBorders>
            <w:vAlign w:val="bottom"/>
          </w:tcPr>
          <w:p w14:paraId="325A9EE0" w14:textId="77777777" w:rsidR="002C415C" w:rsidRDefault="002C415C" w:rsidP="00496D40">
            <w:pPr>
              <w:spacing w:line="0" w:lineRule="atLeast"/>
              <w:rPr>
                <w:rFonts w:ascii="Times New Roman" w:eastAsia="Times New Roman" w:hAnsi="Times New Roman"/>
                <w:sz w:val="24"/>
              </w:rPr>
            </w:pPr>
          </w:p>
        </w:tc>
      </w:tr>
    </w:tbl>
    <w:p w14:paraId="4EBD75E9" w14:textId="77777777" w:rsidR="004745E2" w:rsidRDefault="004745E2" w:rsidP="004745E2">
      <w:pPr>
        <w:spacing w:line="200" w:lineRule="exact"/>
        <w:rPr>
          <w:rFonts w:ascii="Times New Roman" w:eastAsia="Times New Roman" w:hAnsi="Times New Roman"/>
        </w:rPr>
      </w:pPr>
    </w:p>
    <w:p w14:paraId="01BD4FAA" w14:textId="77777777" w:rsidR="00CA0B1C" w:rsidRDefault="00CA0B1C" w:rsidP="00CA0B1C">
      <w:pPr>
        <w:spacing w:line="0" w:lineRule="atLeast"/>
        <w:rPr>
          <w:rFonts w:eastAsia="Arial"/>
          <w:b/>
        </w:rPr>
      </w:pPr>
      <w:r>
        <w:rPr>
          <w:rFonts w:eastAsia="Arial"/>
          <w:b/>
        </w:rPr>
        <w:t>SECTION E – FOR UCAA USE ONLY</w:t>
      </w:r>
    </w:p>
    <w:tbl>
      <w:tblPr>
        <w:tblStyle w:val="TableGrid"/>
        <w:tblW w:w="9918" w:type="dxa"/>
        <w:tblLook w:val="04A0" w:firstRow="1" w:lastRow="0" w:firstColumn="1" w:lastColumn="0" w:noHBand="0" w:noVBand="1"/>
      </w:tblPr>
      <w:tblGrid>
        <w:gridCol w:w="3256"/>
        <w:gridCol w:w="3331"/>
        <w:gridCol w:w="3331"/>
      </w:tblGrid>
      <w:tr w:rsidR="00CA0B1C" w14:paraId="6F77A34B" w14:textId="77777777" w:rsidTr="00496D40">
        <w:tc>
          <w:tcPr>
            <w:tcW w:w="3256" w:type="dxa"/>
          </w:tcPr>
          <w:p w14:paraId="7700B025" w14:textId="1F2B2F6C" w:rsidR="00CA0B1C" w:rsidRDefault="00CA0B1C" w:rsidP="004745E2">
            <w:pPr>
              <w:spacing w:line="227" w:lineRule="exact"/>
              <w:rPr>
                <w:rFonts w:ascii="Times New Roman" w:eastAsia="Times New Roman" w:hAnsi="Times New Roman"/>
              </w:rPr>
            </w:pPr>
            <w:r>
              <w:rPr>
                <w:rFonts w:eastAsia="Arial"/>
                <w:sz w:val="18"/>
              </w:rPr>
              <w:t>Received by FOI/AWI:</w:t>
            </w:r>
          </w:p>
        </w:tc>
        <w:tc>
          <w:tcPr>
            <w:tcW w:w="3331" w:type="dxa"/>
          </w:tcPr>
          <w:p w14:paraId="00167A33" w14:textId="77777777" w:rsidR="00CA0B1C" w:rsidRDefault="00CA0B1C" w:rsidP="004745E2">
            <w:pPr>
              <w:spacing w:line="227" w:lineRule="exact"/>
              <w:rPr>
                <w:rFonts w:ascii="Times New Roman" w:eastAsia="Times New Roman" w:hAnsi="Times New Roman"/>
              </w:rPr>
            </w:pPr>
          </w:p>
        </w:tc>
        <w:tc>
          <w:tcPr>
            <w:tcW w:w="3331" w:type="dxa"/>
          </w:tcPr>
          <w:p w14:paraId="7072641D" w14:textId="33352482" w:rsidR="00CA0B1C" w:rsidRDefault="00CA0B1C" w:rsidP="004745E2">
            <w:pPr>
              <w:spacing w:line="227" w:lineRule="exact"/>
              <w:rPr>
                <w:rFonts w:ascii="Times New Roman" w:eastAsia="Times New Roman" w:hAnsi="Times New Roman"/>
              </w:rPr>
            </w:pPr>
            <w:r>
              <w:rPr>
                <w:rFonts w:eastAsia="Arial"/>
                <w:sz w:val="18"/>
              </w:rPr>
              <w:t>Date:</w:t>
            </w:r>
          </w:p>
        </w:tc>
      </w:tr>
      <w:tr w:rsidR="00CA0B1C" w14:paraId="0CF81382" w14:textId="77777777" w:rsidTr="00CA0B1C">
        <w:tc>
          <w:tcPr>
            <w:tcW w:w="3256" w:type="dxa"/>
          </w:tcPr>
          <w:p w14:paraId="5BC070B3" w14:textId="01BBE7F5" w:rsidR="00CA0B1C" w:rsidRDefault="00CA0B1C" w:rsidP="004745E2">
            <w:pPr>
              <w:spacing w:line="227" w:lineRule="exact"/>
              <w:rPr>
                <w:rFonts w:ascii="Times New Roman" w:eastAsia="Times New Roman" w:hAnsi="Times New Roman"/>
              </w:rPr>
            </w:pPr>
            <w:r>
              <w:rPr>
                <w:rFonts w:eastAsia="Arial"/>
                <w:sz w:val="18"/>
              </w:rPr>
              <w:t>Cash / Credit Card:</w:t>
            </w:r>
          </w:p>
        </w:tc>
        <w:tc>
          <w:tcPr>
            <w:tcW w:w="6662" w:type="dxa"/>
            <w:gridSpan w:val="2"/>
          </w:tcPr>
          <w:p w14:paraId="00B077FF" w14:textId="77777777" w:rsidR="00CA0B1C" w:rsidRDefault="00CA0B1C" w:rsidP="004745E2">
            <w:pPr>
              <w:spacing w:line="227" w:lineRule="exact"/>
              <w:rPr>
                <w:rFonts w:ascii="Times New Roman" w:eastAsia="Times New Roman" w:hAnsi="Times New Roman"/>
              </w:rPr>
            </w:pPr>
          </w:p>
        </w:tc>
      </w:tr>
      <w:tr w:rsidR="00CA0B1C" w14:paraId="619739AA" w14:textId="77777777" w:rsidTr="00CA0B1C">
        <w:tc>
          <w:tcPr>
            <w:tcW w:w="3256" w:type="dxa"/>
          </w:tcPr>
          <w:p w14:paraId="2411199A" w14:textId="17784AB6" w:rsidR="00CA0B1C" w:rsidRDefault="00CA0B1C" w:rsidP="004745E2">
            <w:pPr>
              <w:spacing w:line="227" w:lineRule="exact"/>
              <w:rPr>
                <w:rFonts w:ascii="Times New Roman" w:eastAsia="Times New Roman" w:hAnsi="Times New Roman"/>
              </w:rPr>
            </w:pPr>
            <w:r>
              <w:rPr>
                <w:rFonts w:eastAsia="Arial"/>
                <w:sz w:val="18"/>
              </w:rPr>
              <w:t>Fee payable:</w:t>
            </w:r>
          </w:p>
        </w:tc>
        <w:tc>
          <w:tcPr>
            <w:tcW w:w="6662" w:type="dxa"/>
            <w:gridSpan w:val="2"/>
          </w:tcPr>
          <w:p w14:paraId="3F0FF0D7" w14:textId="77777777" w:rsidR="00CA0B1C" w:rsidRDefault="00CA0B1C" w:rsidP="004745E2">
            <w:pPr>
              <w:spacing w:line="227" w:lineRule="exact"/>
              <w:rPr>
                <w:rFonts w:ascii="Times New Roman" w:eastAsia="Times New Roman" w:hAnsi="Times New Roman"/>
              </w:rPr>
            </w:pPr>
          </w:p>
        </w:tc>
      </w:tr>
      <w:tr w:rsidR="00CA0B1C" w14:paraId="26CF2BDF" w14:textId="77777777" w:rsidTr="00CA0B1C">
        <w:trPr>
          <w:trHeight w:val="1317"/>
        </w:trPr>
        <w:tc>
          <w:tcPr>
            <w:tcW w:w="3256" w:type="dxa"/>
            <w:vAlign w:val="center"/>
          </w:tcPr>
          <w:p w14:paraId="018C10EB" w14:textId="50A811C4" w:rsidR="00CA0B1C" w:rsidRDefault="00CA0B1C" w:rsidP="00CA0B1C">
            <w:pPr>
              <w:spacing w:line="227" w:lineRule="exact"/>
              <w:rPr>
                <w:rFonts w:ascii="Times New Roman" w:eastAsia="Times New Roman" w:hAnsi="Times New Roman"/>
              </w:rPr>
            </w:pPr>
            <w:r>
              <w:rPr>
                <w:rFonts w:eastAsia="Arial"/>
                <w:sz w:val="18"/>
              </w:rPr>
              <w:t>Receipt No.:</w:t>
            </w:r>
          </w:p>
        </w:tc>
        <w:tc>
          <w:tcPr>
            <w:tcW w:w="6662" w:type="dxa"/>
            <w:gridSpan w:val="2"/>
          </w:tcPr>
          <w:p w14:paraId="7571B8E5" w14:textId="6C0BBED9" w:rsidR="00CA0B1C" w:rsidRDefault="00CA0B1C" w:rsidP="00CA0B1C">
            <w:pPr>
              <w:spacing w:line="227" w:lineRule="exact"/>
              <w:jc w:val="center"/>
              <w:rPr>
                <w:rFonts w:ascii="Times New Roman" w:eastAsia="Times New Roman" w:hAnsi="Times New Roman"/>
              </w:rPr>
            </w:pPr>
            <w:r>
              <w:rPr>
                <w:rFonts w:eastAsia="Arial"/>
                <w:sz w:val="18"/>
              </w:rPr>
              <w:t>Signature of CAA’s Inspectors</w:t>
            </w:r>
          </w:p>
        </w:tc>
      </w:tr>
    </w:tbl>
    <w:p w14:paraId="73506C9E" w14:textId="6F63EE18" w:rsidR="00D028F1" w:rsidRDefault="00D028F1" w:rsidP="00B30DA6">
      <w:pPr>
        <w:tabs>
          <w:tab w:val="left" w:pos="8300"/>
        </w:tabs>
        <w:spacing w:line="0" w:lineRule="atLeast"/>
        <w:ind w:left="3500"/>
        <w:rPr>
          <w:rFonts w:eastAsia="Arial"/>
          <w:sz w:val="17"/>
        </w:rPr>
      </w:pPr>
    </w:p>
    <w:p w14:paraId="67B202EE" w14:textId="33275A2D" w:rsidR="00D028F1" w:rsidRDefault="00D028F1" w:rsidP="00B30DA6">
      <w:pPr>
        <w:tabs>
          <w:tab w:val="left" w:pos="8300"/>
        </w:tabs>
        <w:spacing w:line="0" w:lineRule="atLeast"/>
        <w:ind w:left="3500"/>
        <w:rPr>
          <w:rFonts w:eastAsia="Arial"/>
          <w:sz w:val="17"/>
        </w:rPr>
      </w:pPr>
    </w:p>
    <w:p w14:paraId="31297FB4" w14:textId="77777777" w:rsidR="00D028F1" w:rsidRDefault="00D028F1" w:rsidP="00D028F1">
      <w:pPr>
        <w:spacing w:line="0" w:lineRule="atLeast"/>
        <w:rPr>
          <w:rFonts w:eastAsia="Arial"/>
          <w:b/>
        </w:rPr>
        <w:sectPr w:rsidR="00D028F1" w:rsidSect="000C0A0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276" w:left="1440" w:header="708" w:footer="708" w:gutter="0"/>
          <w:cols w:space="708"/>
          <w:docGrid w:linePitch="360"/>
        </w:sectPr>
      </w:pPr>
    </w:p>
    <w:p w14:paraId="452D4153" w14:textId="5731E8ED" w:rsidR="00D028F1" w:rsidRPr="00CA0B1C" w:rsidRDefault="00B5767C" w:rsidP="00CA0B1C">
      <w:pPr>
        <w:rPr>
          <w:b/>
          <w:bCs/>
          <w:lang w:val="en-GB"/>
        </w:rPr>
      </w:pPr>
      <w:r w:rsidRPr="00CA0B1C">
        <w:rPr>
          <w:b/>
          <w:bCs/>
          <w:lang w:val="en-GB"/>
        </w:rPr>
        <w:lastRenderedPageBreak/>
        <w:t xml:space="preserve">EFB </w:t>
      </w:r>
      <w:r w:rsidR="00D028F1" w:rsidRPr="00CA0B1C">
        <w:rPr>
          <w:b/>
          <w:bCs/>
          <w:lang w:val="en-GB"/>
        </w:rPr>
        <w:t>Compliance Checklist</w:t>
      </w:r>
    </w:p>
    <w:p w14:paraId="68AFCC02" w14:textId="7981AB17" w:rsidR="00B5767C" w:rsidRPr="00F7422D" w:rsidRDefault="00B5767C" w:rsidP="00F7422D">
      <w:pPr>
        <w:pStyle w:val="ParaNumber"/>
      </w:pPr>
      <w:r w:rsidRPr="00F7422D">
        <w:t xml:space="preserve">This compliance checklist ensures that the EFB operations applicant has adequately addressed the regulatory requirements applicable to the operations. </w:t>
      </w:r>
    </w:p>
    <w:p w14:paraId="17F04423" w14:textId="1CF5B6CB" w:rsidR="00B5767C" w:rsidRPr="00F7422D" w:rsidRDefault="00B5767C" w:rsidP="00F7422D">
      <w:pPr>
        <w:pStyle w:val="ParaNumber"/>
      </w:pPr>
      <w:r w:rsidRPr="00F7422D">
        <w:t xml:space="preserve">The compliance checklist is prepared by the </w:t>
      </w:r>
      <w:r w:rsidR="00801F98" w:rsidRPr="00F7422D">
        <w:t>applicant</w:t>
      </w:r>
      <w:r w:rsidRPr="00F7422D">
        <w:t xml:space="preserve"> and submitted to the Authority indicating how the relevant applicable regulations to the proposed EFB operations have been addressed.  It is required to be submitted together with the formal application package</w:t>
      </w:r>
      <w:r w:rsidR="0014044F" w:rsidRPr="00F7422D">
        <w:t xml:space="preserve">, which also includes a comprehensive </w:t>
      </w:r>
      <w:r w:rsidR="00551CC5" w:rsidRPr="00F7422D">
        <w:t xml:space="preserve">worksheet that is completed by the applicant organisation. </w:t>
      </w:r>
    </w:p>
    <w:p w14:paraId="044D3841" w14:textId="77777777" w:rsidR="00B5767C" w:rsidRDefault="00B5767C" w:rsidP="00F7422D">
      <w:pPr>
        <w:pStyle w:val="ParaNumber"/>
      </w:pPr>
      <w:r w:rsidRPr="00F7422D">
        <w:t>The applicant should complete the section pertaining to the applicable Part of the Regulations.</w:t>
      </w:r>
    </w:p>
    <w:p w14:paraId="2C195FB7" w14:textId="35CD0D92" w:rsidR="00D604D8" w:rsidRPr="00F7422D" w:rsidRDefault="00D604D8" w:rsidP="00F7422D">
      <w:pPr>
        <w:pStyle w:val="ParaNumber"/>
      </w:pPr>
      <w:r>
        <w:t xml:space="preserve">Note the EFB Worksheet and supporting </w:t>
      </w:r>
      <w:r w:rsidR="00BF6DBC">
        <w:t>documentation</w:t>
      </w:r>
      <w:r>
        <w:t xml:space="preserve"> should also be submitted as a part </w:t>
      </w:r>
      <w:r w:rsidR="00BF6DBC">
        <w:t xml:space="preserve">of the EFB approval application. </w:t>
      </w:r>
    </w:p>
    <w:tbl>
      <w:tblPr>
        <w:tblStyle w:val="TableGrid"/>
        <w:tblW w:w="13178" w:type="dxa"/>
        <w:tblLayout w:type="fixed"/>
        <w:tblLook w:val="04A0" w:firstRow="1" w:lastRow="0" w:firstColumn="1" w:lastColumn="0" w:noHBand="0" w:noVBand="1"/>
      </w:tblPr>
      <w:tblGrid>
        <w:gridCol w:w="1555"/>
        <w:gridCol w:w="4394"/>
        <w:gridCol w:w="1417"/>
        <w:gridCol w:w="2835"/>
        <w:gridCol w:w="2977"/>
      </w:tblGrid>
      <w:tr w:rsidR="00D028F1" w:rsidRPr="00D028F1" w14:paraId="276842CC" w14:textId="77777777" w:rsidTr="009E156B">
        <w:trPr>
          <w:tblHeader/>
        </w:trPr>
        <w:tc>
          <w:tcPr>
            <w:tcW w:w="1555" w:type="dxa"/>
            <w:shd w:val="clear" w:color="auto" w:fill="D9D9D9" w:themeFill="background1" w:themeFillShade="D9"/>
          </w:tcPr>
          <w:p w14:paraId="375F0B43" w14:textId="77777777" w:rsidR="00D028F1" w:rsidRPr="00D028F1" w:rsidRDefault="00D028F1" w:rsidP="00F7422D">
            <w:pPr>
              <w:pStyle w:val="TableHeader"/>
              <w:jc w:val="center"/>
            </w:pPr>
            <w:r w:rsidRPr="00D028F1">
              <w:t>Regulation No.</w:t>
            </w:r>
          </w:p>
          <w:p w14:paraId="543FDFA8" w14:textId="77777777" w:rsidR="00D028F1" w:rsidRPr="00D028F1" w:rsidRDefault="00D028F1" w:rsidP="00F7422D">
            <w:pPr>
              <w:pStyle w:val="TableHeader"/>
              <w:jc w:val="center"/>
            </w:pPr>
          </w:p>
        </w:tc>
        <w:tc>
          <w:tcPr>
            <w:tcW w:w="4394" w:type="dxa"/>
            <w:shd w:val="clear" w:color="auto" w:fill="D9D9D9" w:themeFill="background1" w:themeFillShade="D9"/>
          </w:tcPr>
          <w:p w14:paraId="31741376" w14:textId="77777777" w:rsidR="00D028F1" w:rsidRPr="00D028F1" w:rsidRDefault="00D028F1" w:rsidP="00F7422D">
            <w:pPr>
              <w:pStyle w:val="TableHeader"/>
              <w:jc w:val="center"/>
            </w:pPr>
            <w:r w:rsidRPr="00D028F1">
              <w:t>Regulation Requirement</w:t>
            </w:r>
          </w:p>
        </w:tc>
        <w:tc>
          <w:tcPr>
            <w:tcW w:w="1417" w:type="dxa"/>
            <w:shd w:val="clear" w:color="auto" w:fill="D9D9D9" w:themeFill="background1" w:themeFillShade="D9"/>
          </w:tcPr>
          <w:p w14:paraId="4D1B7121" w14:textId="77777777" w:rsidR="00D028F1" w:rsidRPr="00BF6DBC" w:rsidRDefault="00D028F1" w:rsidP="00BF6DBC">
            <w:pPr>
              <w:pStyle w:val="TableHeader"/>
              <w:rPr>
                <w:sz w:val="18"/>
                <w:szCs w:val="18"/>
              </w:rPr>
            </w:pPr>
            <w:r w:rsidRPr="00BF6DBC">
              <w:rPr>
                <w:sz w:val="18"/>
                <w:szCs w:val="18"/>
              </w:rPr>
              <w:t>Applicability</w:t>
            </w:r>
          </w:p>
          <w:p w14:paraId="30CFE1F8" w14:textId="77777777" w:rsidR="00D028F1" w:rsidRPr="00D028F1" w:rsidRDefault="00D028F1" w:rsidP="00F7422D">
            <w:pPr>
              <w:pStyle w:val="TableHeader"/>
              <w:jc w:val="center"/>
            </w:pPr>
            <w:r w:rsidRPr="00D028F1">
              <w:t>Yes / No / NA</w:t>
            </w:r>
          </w:p>
        </w:tc>
        <w:tc>
          <w:tcPr>
            <w:tcW w:w="2835" w:type="dxa"/>
            <w:shd w:val="clear" w:color="auto" w:fill="D9D9D9" w:themeFill="background1" w:themeFillShade="D9"/>
          </w:tcPr>
          <w:p w14:paraId="321CBEE9" w14:textId="77777777" w:rsidR="00D028F1" w:rsidRPr="00D028F1" w:rsidRDefault="00D028F1" w:rsidP="00F7422D">
            <w:pPr>
              <w:pStyle w:val="TableHeader"/>
              <w:jc w:val="center"/>
            </w:pPr>
            <w:r w:rsidRPr="00D028F1">
              <w:t>Manual / Document Reference</w:t>
            </w:r>
          </w:p>
        </w:tc>
        <w:tc>
          <w:tcPr>
            <w:tcW w:w="2977" w:type="dxa"/>
            <w:shd w:val="clear" w:color="auto" w:fill="D9D9D9" w:themeFill="background1" w:themeFillShade="D9"/>
          </w:tcPr>
          <w:p w14:paraId="13D4C5FE" w14:textId="77777777" w:rsidR="00D028F1" w:rsidRPr="00D028F1" w:rsidRDefault="00D028F1" w:rsidP="00F7422D">
            <w:pPr>
              <w:pStyle w:val="TableHeader"/>
              <w:jc w:val="center"/>
            </w:pPr>
            <w:r w:rsidRPr="00D028F1">
              <w:t>Remarks</w:t>
            </w:r>
          </w:p>
          <w:p w14:paraId="64BC507A" w14:textId="172D3598" w:rsidR="00D028F1" w:rsidRPr="00D028F1" w:rsidRDefault="00D028F1" w:rsidP="00F7422D">
            <w:pPr>
              <w:pStyle w:val="TableHeader"/>
              <w:jc w:val="center"/>
              <w:rPr>
                <w:i/>
                <w:iCs/>
              </w:rPr>
            </w:pPr>
            <w:r w:rsidRPr="00D028F1">
              <w:rPr>
                <w:i/>
                <w:iCs/>
              </w:rPr>
              <w:t>CAA Use</w:t>
            </w:r>
          </w:p>
        </w:tc>
      </w:tr>
      <w:tr w:rsidR="00D028F1" w:rsidRPr="00D028F1" w14:paraId="250CE08A" w14:textId="77777777" w:rsidTr="009E156B">
        <w:tc>
          <w:tcPr>
            <w:tcW w:w="5949" w:type="dxa"/>
            <w:gridSpan w:val="2"/>
          </w:tcPr>
          <w:p w14:paraId="0E5307CC" w14:textId="2B8CD218" w:rsidR="00D028F1" w:rsidRPr="00D028F1" w:rsidRDefault="00496D40" w:rsidP="00496D40">
            <w:pPr>
              <w:pStyle w:val="Tabletext"/>
            </w:pPr>
            <w:r w:rsidRPr="00D028F1">
              <w:t>Part II</w:t>
            </w:r>
            <w:r>
              <w:t>, Reg 15</w:t>
            </w:r>
            <w:r w:rsidRPr="00D028F1">
              <w:t xml:space="preserve"> — International Commercial Air Transport — </w:t>
            </w:r>
            <w:r w:rsidR="00CF242E" w:rsidRPr="00D028F1">
              <w:t>Aeroplanes</w:t>
            </w:r>
            <w:r w:rsidR="00CF242E">
              <w:t>,</w:t>
            </w:r>
          </w:p>
        </w:tc>
        <w:tc>
          <w:tcPr>
            <w:tcW w:w="1417" w:type="dxa"/>
            <w:shd w:val="clear" w:color="auto" w:fill="D9D9D9" w:themeFill="background1" w:themeFillShade="D9"/>
          </w:tcPr>
          <w:p w14:paraId="225ECB6B" w14:textId="77777777" w:rsidR="00D028F1" w:rsidRPr="00D028F1" w:rsidRDefault="00D028F1" w:rsidP="007427ED">
            <w:pPr>
              <w:pStyle w:val="Tabletext"/>
            </w:pPr>
          </w:p>
        </w:tc>
        <w:tc>
          <w:tcPr>
            <w:tcW w:w="2835" w:type="dxa"/>
            <w:shd w:val="clear" w:color="auto" w:fill="D9D9D9" w:themeFill="background1" w:themeFillShade="D9"/>
          </w:tcPr>
          <w:p w14:paraId="29AE8517" w14:textId="77777777" w:rsidR="00D028F1" w:rsidRPr="00D028F1" w:rsidRDefault="00D028F1" w:rsidP="007427ED">
            <w:pPr>
              <w:pStyle w:val="Tabletext"/>
            </w:pPr>
          </w:p>
        </w:tc>
        <w:tc>
          <w:tcPr>
            <w:tcW w:w="2977" w:type="dxa"/>
            <w:shd w:val="clear" w:color="auto" w:fill="D9D9D9" w:themeFill="background1" w:themeFillShade="D9"/>
          </w:tcPr>
          <w:p w14:paraId="27348631" w14:textId="77777777" w:rsidR="00D028F1" w:rsidRPr="00D028F1" w:rsidRDefault="00D028F1" w:rsidP="007427ED">
            <w:pPr>
              <w:pStyle w:val="Tabletext"/>
            </w:pPr>
          </w:p>
        </w:tc>
      </w:tr>
      <w:tr w:rsidR="00D028F1" w:rsidRPr="00D028F1" w14:paraId="170CFC9B" w14:textId="77777777" w:rsidTr="009E156B">
        <w:tc>
          <w:tcPr>
            <w:tcW w:w="5949" w:type="dxa"/>
            <w:gridSpan w:val="2"/>
          </w:tcPr>
          <w:p w14:paraId="3476D7EE" w14:textId="77777777" w:rsidR="00496D40" w:rsidRPr="00D028F1" w:rsidRDefault="00496D40" w:rsidP="00496D40">
            <w:pPr>
              <w:pStyle w:val="Tabletext"/>
            </w:pPr>
            <w:r w:rsidRPr="00D028F1">
              <w:t>The Civil Aviation Aircraft Instruments and Equipment Regulation, 202</w:t>
            </w:r>
            <w:r>
              <w:t>2.</w:t>
            </w:r>
          </w:p>
          <w:p w14:paraId="7A0EE6B2" w14:textId="06D898F5" w:rsidR="00D028F1" w:rsidRPr="00D028F1" w:rsidRDefault="00D028F1" w:rsidP="007427ED">
            <w:pPr>
              <w:pStyle w:val="Tabletext"/>
            </w:pPr>
          </w:p>
        </w:tc>
        <w:tc>
          <w:tcPr>
            <w:tcW w:w="1417" w:type="dxa"/>
            <w:shd w:val="clear" w:color="auto" w:fill="D9D9D9" w:themeFill="background1" w:themeFillShade="D9"/>
          </w:tcPr>
          <w:p w14:paraId="28B52F54" w14:textId="77777777" w:rsidR="00D028F1" w:rsidRPr="00D028F1" w:rsidRDefault="00D028F1" w:rsidP="007427ED">
            <w:pPr>
              <w:pStyle w:val="Tabletext"/>
            </w:pPr>
          </w:p>
        </w:tc>
        <w:tc>
          <w:tcPr>
            <w:tcW w:w="2835" w:type="dxa"/>
            <w:shd w:val="clear" w:color="auto" w:fill="D9D9D9" w:themeFill="background1" w:themeFillShade="D9"/>
          </w:tcPr>
          <w:p w14:paraId="49E57C50" w14:textId="77777777" w:rsidR="00D028F1" w:rsidRPr="00D028F1" w:rsidRDefault="00D028F1" w:rsidP="007427ED">
            <w:pPr>
              <w:pStyle w:val="Tabletext"/>
            </w:pPr>
          </w:p>
        </w:tc>
        <w:tc>
          <w:tcPr>
            <w:tcW w:w="2977" w:type="dxa"/>
            <w:shd w:val="clear" w:color="auto" w:fill="D9D9D9" w:themeFill="background1" w:themeFillShade="D9"/>
          </w:tcPr>
          <w:p w14:paraId="03DED7E4" w14:textId="77777777" w:rsidR="00D028F1" w:rsidRPr="00D028F1" w:rsidRDefault="00D028F1" w:rsidP="007427ED">
            <w:pPr>
              <w:pStyle w:val="Tabletext"/>
            </w:pPr>
          </w:p>
        </w:tc>
      </w:tr>
      <w:tr w:rsidR="00D028F1" w:rsidRPr="00D028F1" w14:paraId="50FA8EFA" w14:textId="77777777" w:rsidTr="009E156B">
        <w:tc>
          <w:tcPr>
            <w:tcW w:w="1555" w:type="dxa"/>
          </w:tcPr>
          <w:p w14:paraId="5395F3AE" w14:textId="500DD070" w:rsidR="008C0AC7" w:rsidRDefault="00CF242E" w:rsidP="007427ED">
            <w:pPr>
              <w:pStyle w:val="Tabletext"/>
            </w:pPr>
            <w:r>
              <w:t>Reg.</w:t>
            </w:r>
            <w:r w:rsidR="00E30600">
              <w:t>7</w:t>
            </w:r>
            <w:r w:rsidR="008C0AC7">
              <w:t>2 Electronic flight bag</w:t>
            </w:r>
          </w:p>
          <w:p w14:paraId="7E5F144D" w14:textId="2036E621" w:rsidR="00B122FE" w:rsidRPr="00D028F1" w:rsidRDefault="00B122FE" w:rsidP="007427ED">
            <w:pPr>
              <w:pStyle w:val="Tabletext"/>
              <w:rPr>
                <w:rFonts w:eastAsia="Arial"/>
              </w:rPr>
            </w:pPr>
          </w:p>
        </w:tc>
        <w:tc>
          <w:tcPr>
            <w:tcW w:w="4394" w:type="dxa"/>
          </w:tcPr>
          <w:p w14:paraId="4BDF577D" w14:textId="7356112E" w:rsidR="00D028F1" w:rsidRDefault="00315DC5" w:rsidP="007427ED">
            <w:pPr>
              <w:pStyle w:val="Tabletext"/>
              <w:rPr>
                <w:rFonts w:eastAsia="Arial"/>
              </w:rPr>
            </w:pPr>
            <w:r w:rsidRPr="00315DC5">
              <w:rPr>
                <w:rFonts w:eastAsia="Arial"/>
              </w:rPr>
              <w:t>Where portable electronic flight bag is used on board an aeroplane</w:t>
            </w:r>
            <w:r>
              <w:rPr>
                <w:rFonts w:eastAsia="Arial"/>
              </w:rPr>
              <w:t xml:space="preserve"> the </w:t>
            </w:r>
            <w:r w:rsidRPr="00315DC5">
              <w:rPr>
                <w:rFonts w:eastAsia="Arial"/>
              </w:rPr>
              <w:t xml:space="preserve">operator shall ensure that they do not affect the performance </w:t>
            </w:r>
            <w:r w:rsidRPr="00B17BCA">
              <w:rPr>
                <w:rFonts w:eastAsia="Arial"/>
              </w:rPr>
              <w:t xml:space="preserve">of the aeroplane </w:t>
            </w:r>
            <w:r w:rsidRPr="00315DC5">
              <w:rPr>
                <w:rFonts w:eastAsia="Arial"/>
              </w:rPr>
              <w:t xml:space="preserve">systems, </w:t>
            </w:r>
            <w:proofErr w:type="gramStart"/>
            <w:r w:rsidRPr="00315DC5">
              <w:rPr>
                <w:rFonts w:eastAsia="Arial"/>
              </w:rPr>
              <w:t>equipment</w:t>
            </w:r>
            <w:proofErr w:type="gramEnd"/>
            <w:r w:rsidRPr="00315DC5">
              <w:rPr>
                <w:rFonts w:eastAsia="Arial"/>
              </w:rPr>
              <w:t xml:space="preserve"> or the ability to operate the aeroplane.</w:t>
            </w:r>
          </w:p>
          <w:p w14:paraId="6E0B8A19" w14:textId="068232B1" w:rsidR="00315DC5" w:rsidRPr="00D028F1" w:rsidRDefault="00315DC5" w:rsidP="007427ED">
            <w:pPr>
              <w:pStyle w:val="Tabletext"/>
              <w:rPr>
                <w:rFonts w:eastAsia="Arial"/>
              </w:rPr>
            </w:pPr>
          </w:p>
        </w:tc>
        <w:tc>
          <w:tcPr>
            <w:tcW w:w="1417" w:type="dxa"/>
          </w:tcPr>
          <w:p w14:paraId="4BBDC7CF" w14:textId="77777777" w:rsidR="00D028F1" w:rsidRPr="00D028F1" w:rsidRDefault="00D028F1" w:rsidP="007427ED">
            <w:pPr>
              <w:pStyle w:val="Tabletext"/>
              <w:rPr>
                <w:rFonts w:eastAsia="Arial"/>
              </w:rPr>
            </w:pPr>
          </w:p>
        </w:tc>
        <w:tc>
          <w:tcPr>
            <w:tcW w:w="2835" w:type="dxa"/>
          </w:tcPr>
          <w:p w14:paraId="4AA72B3D" w14:textId="77777777" w:rsidR="00D028F1" w:rsidRPr="00D028F1" w:rsidRDefault="00D028F1" w:rsidP="007427ED">
            <w:pPr>
              <w:pStyle w:val="Tabletext"/>
              <w:rPr>
                <w:rFonts w:eastAsia="Arial"/>
              </w:rPr>
            </w:pPr>
          </w:p>
        </w:tc>
        <w:tc>
          <w:tcPr>
            <w:tcW w:w="2977" w:type="dxa"/>
          </w:tcPr>
          <w:p w14:paraId="0A32913D" w14:textId="77777777" w:rsidR="00D028F1" w:rsidRPr="00D028F1" w:rsidRDefault="00D028F1" w:rsidP="00D028F1">
            <w:pPr>
              <w:suppressAutoHyphens w:val="0"/>
              <w:spacing w:line="0" w:lineRule="atLeast"/>
              <w:rPr>
                <w:rFonts w:eastAsia="Arial"/>
                <w:lang w:val="en-GB"/>
              </w:rPr>
            </w:pPr>
          </w:p>
        </w:tc>
      </w:tr>
      <w:tr w:rsidR="00D028F1" w:rsidRPr="00D028F1" w14:paraId="3CE9E5D9" w14:textId="77777777" w:rsidTr="009E156B">
        <w:tc>
          <w:tcPr>
            <w:tcW w:w="1555" w:type="dxa"/>
          </w:tcPr>
          <w:p w14:paraId="657F1AE6" w14:textId="3CDBEB27" w:rsidR="00D028F1" w:rsidRPr="00F96F71" w:rsidRDefault="00CF242E" w:rsidP="007427ED">
            <w:pPr>
              <w:pStyle w:val="Tabletext"/>
            </w:pPr>
            <w:r>
              <w:t>Reg.</w:t>
            </w:r>
            <w:r w:rsidR="00E30600">
              <w:t>7</w:t>
            </w:r>
            <w:r w:rsidR="00F96F71" w:rsidRPr="00F96F71">
              <w:t>3. Functions of the electronic flight bag</w:t>
            </w:r>
          </w:p>
          <w:p w14:paraId="374BE10A" w14:textId="7D529DDD" w:rsidR="00B122FE" w:rsidRPr="00D028F1" w:rsidRDefault="00B122FE" w:rsidP="007427ED">
            <w:pPr>
              <w:pStyle w:val="Tabletext"/>
            </w:pPr>
          </w:p>
        </w:tc>
        <w:tc>
          <w:tcPr>
            <w:tcW w:w="4394" w:type="dxa"/>
          </w:tcPr>
          <w:p w14:paraId="2279D543" w14:textId="379DE678" w:rsidR="00BD6A76" w:rsidRPr="00D028F1" w:rsidRDefault="00315DC5" w:rsidP="007427ED">
            <w:pPr>
              <w:pStyle w:val="Tabletext"/>
            </w:pPr>
            <w:r w:rsidRPr="00315DC5">
              <w:lastRenderedPageBreak/>
              <w:t>(1) An operator shall not use an electronic flight bag on an</w:t>
            </w:r>
            <w:r>
              <w:t xml:space="preserve"> </w:t>
            </w:r>
            <w:r w:rsidRPr="00315DC5">
              <w:t>aeroplane unless it is approved by the Authority.</w:t>
            </w:r>
          </w:p>
        </w:tc>
        <w:tc>
          <w:tcPr>
            <w:tcW w:w="1417" w:type="dxa"/>
          </w:tcPr>
          <w:p w14:paraId="36F73392" w14:textId="77777777" w:rsidR="00D028F1" w:rsidRPr="00D028F1" w:rsidRDefault="00D028F1" w:rsidP="007427ED">
            <w:pPr>
              <w:pStyle w:val="Tabletext"/>
            </w:pPr>
          </w:p>
        </w:tc>
        <w:tc>
          <w:tcPr>
            <w:tcW w:w="2835" w:type="dxa"/>
          </w:tcPr>
          <w:p w14:paraId="448245C6" w14:textId="77777777" w:rsidR="00D028F1" w:rsidRPr="00D028F1" w:rsidRDefault="00D028F1" w:rsidP="007427ED">
            <w:pPr>
              <w:pStyle w:val="Tabletext"/>
            </w:pPr>
          </w:p>
        </w:tc>
        <w:tc>
          <w:tcPr>
            <w:tcW w:w="2977" w:type="dxa"/>
          </w:tcPr>
          <w:p w14:paraId="54BB9FAF" w14:textId="77777777" w:rsidR="00D028F1" w:rsidRPr="00D028F1" w:rsidRDefault="00D028F1" w:rsidP="007427ED">
            <w:pPr>
              <w:pStyle w:val="Tabletext"/>
            </w:pPr>
          </w:p>
        </w:tc>
      </w:tr>
      <w:tr w:rsidR="00BD6A76" w:rsidRPr="00D028F1" w14:paraId="38486F2A" w14:textId="77777777" w:rsidTr="009E156B">
        <w:tc>
          <w:tcPr>
            <w:tcW w:w="1555" w:type="dxa"/>
          </w:tcPr>
          <w:p w14:paraId="61E6D755" w14:textId="77777777" w:rsidR="00BD6A76" w:rsidRDefault="00BD6A76" w:rsidP="007427ED">
            <w:pPr>
              <w:pStyle w:val="Tabletext"/>
            </w:pPr>
          </w:p>
        </w:tc>
        <w:tc>
          <w:tcPr>
            <w:tcW w:w="4394" w:type="dxa"/>
          </w:tcPr>
          <w:p w14:paraId="6FDFB7B6" w14:textId="3D3891EF" w:rsidR="00BD6A76" w:rsidRPr="00315DC5" w:rsidRDefault="00BD6A76" w:rsidP="007427ED">
            <w:pPr>
              <w:pStyle w:val="Tabletext"/>
              <w:rPr>
                <w:b/>
                <w:bCs/>
              </w:rPr>
            </w:pPr>
            <w:r w:rsidRPr="00315DC5">
              <w:t>(2) Where an electronic flight bag is used on board of an</w:t>
            </w:r>
            <w:r>
              <w:t xml:space="preserve"> </w:t>
            </w:r>
            <w:r w:rsidRPr="00315DC5">
              <w:t>aeroplane the operator shall</w:t>
            </w:r>
            <w:r w:rsidR="007427ED">
              <w:t>:</w:t>
            </w:r>
          </w:p>
        </w:tc>
        <w:tc>
          <w:tcPr>
            <w:tcW w:w="1417" w:type="dxa"/>
          </w:tcPr>
          <w:p w14:paraId="7497A72B" w14:textId="77777777" w:rsidR="00BD6A76" w:rsidRPr="00D028F1" w:rsidRDefault="00BD6A76" w:rsidP="007427ED">
            <w:pPr>
              <w:pStyle w:val="Tabletext"/>
            </w:pPr>
          </w:p>
        </w:tc>
        <w:tc>
          <w:tcPr>
            <w:tcW w:w="2835" w:type="dxa"/>
          </w:tcPr>
          <w:p w14:paraId="78F505BE" w14:textId="77777777" w:rsidR="00BD6A76" w:rsidRPr="00D028F1" w:rsidRDefault="00BD6A76" w:rsidP="007427ED">
            <w:pPr>
              <w:pStyle w:val="Tabletext"/>
            </w:pPr>
          </w:p>
        </w:tc>
        <w:tc>
          <w:tcPr>
            <w:tcW w:w="2977" w:type="dxa"/>
          </w:tcPr>
          <w:p w14:paraId="6AEA443B" w14:textId="77777777" w:rsidR="00BD6A76" w:rsidRPr="00D028F1" w:rsidRDefault="00BD6A76" w:rsidP="007427ED">
            <w:pPr>
              <w:pStyle w:val="Tabletext"/>
            </w:pPr>
          </w:p>
        </w:tc>
      </w:tr>
      <w:tr w:rsidR="00BD6A76" w:rsidRPr="00D028F1" w14:paraId="313304EF" w14:textId="77777777" w:rsidTr="009E156B">
        <w:tc>
          <w:tcPr>
            <w:tcW w:w="1555" w:type="dxa"/>
          </w:tcPr>
          <w:p w14:paraId="20CB6448" w14:textId="77777777" w:rsidR="00BD6A76" w:rsidRDefault="00BD6A76" w:rsidP="007427ED">
            <w:pPr>
              <w:pStyle w:val="Tabletext"/>
            </w:pPr>
          </w:p>
        </w:tc>
        <w:tc>
          <w:tcPr>
            <w:tcW w:w="4394" w:type="dxa"/>
          </w:tcPr>
          <w:p w14:paraId="35D2E62A" w14:textId="22A75319" w:rsidR="00BD6A76" w:rsidRPr="00315DC5" w:rsidRDefault="00BD6A76" w:rsidP="007427ED">
            <w:pPr>
              <w:pStyle w:val="Tabletext"/>
            </w:pPr>
            <w:r w:rsidRPr="00315DC5">
              <w:t>(a) assess the safety risk associated with an electronic flight</w:t>
            </w:r>
            <w:r>
              <w:t xml:space="preserve"> </w:t>
            </w:r>
            <w:r w:rsidRPr="00315DC5">
              <w:t>bag function;</w:t>
            </w:r>
          </w:p>
        </w:tc>
        <w:tc>
          <w:tcPr>
            <w:tcW w:w="1417" w:type="dxa"/>
          </w:tcPr>
          <w:p w14:paraId="76D4A216" w14:textId="77777777" w:rsidR="00BD6A76" w:rsidRPr="00D028F1" w:rsidRDefault="00BD6A76" w:rsidP="007427ED">
            <w:pPr>
              <w:pStyle w:val="Tabletext"/>
            </w:pPr>
          </w:p>
        </w:tc>
        <w:tc>
          <w:tcPr>
            <w:tcW w:w="2835" w:type="dxa"/>
          </w:tcPr>
          <w:p w14:paraId="565B151C" w14:textId="77777777" w:rsidR="00BD6A76" w:rsidRPr="00D028F1" w:rsidRDefault="00BD6A76" w:rsidP="007427ED">
            <w:pPr>
              <w:pStyle w:val="Tabletext"/>
            </w:pPr>
          </w:p>
        </w:tc>
        <w:tc>
          <w:tcPr>
            <w:tcW w:w="2977" w:type="dxa"/>
          </w:tcPr>
          <w:p w14:paraId="7F45BB65" w14:textId="77777777" w:rsidR="00BD6A76" w:rsidRPr="00D028F1" w:rsidRDefault="00BD6A76" w:rsidP="007427ED">
            <w:pPr>
              <w:pStyle w:val="Tabletext"/>
            </w:pPr>
          </w:p>
        </w:tc>
      </w:tr>
      <w:tr w:rsidR="00BD6A76" w:rsidRPr="00D028F1" w14:paraId="1352AB74" w14:textId="77777777" w:rsidTr="009E156B">
        <w:tc>
          <w:tcPr>
            <w:tcW w:w="1555" w:type="dxa"/>
          </w:tcPr>
          <w:p w14:paraId="2319FC9D" w14:textId="77777777" w:rsidR="00BD6A76" w:rsidRDefault="00BD6A76" w:rsidP="007427ED">
            <w:pPr>
              <w:pStyle w:val="Tabletext"/>
            </w:pPr>
          </w:p>
        </w:tc>
        <w:tc>
          <w:tcPr>
            <w:tcW w:w="4394" w:type="dxa"/>
          </w:tcPr>
          <w:p w14:paraId="36FCCF34" w14:textId="7C1B52DB" w:rsidR="00BD6A76" w:rsidRPr="00315DC5" w:rsidRDefault="00BD6A76" w:rsidP="007427ED">
            <w:pPr>
              <w:pStyle w:val="Tabletext"/>
            </w:pPr>
            <w:r w:rsidRPr="00315DC5">
              <w:t>(b) establish and document the procedures for the use of, and</w:t>
            </w:r>
            <w:r>
              <w:t xml:space="preserve"> </w:t>
            </w:r>
            <w:r w:rsidRPr="00315DC5">
              <w:t>training requirements for, the device and each electronic</w:t>
            </w:r>
            <w:r>
              <w:t xml:space="preserve"> </w:t>
            </w:r>
            <w:r w:rsidRPr="00315DC5">
              <w:t xml:space="preserve">flight bag function; </w:t>
            </w:r>
          </w:p>
        </w:tc>
        <w:tc>
          <w:tcPr>
            <w:tcW w:w="1417" w:type="dxa"/>
          </w:tcPr>
          <w:p w14:paraId="1BA5D243" w14:textId="77777777" w:rsidR="00BD6A76" w:rsidRPr="00D028F1" w:rsidRDefault="00BD6A76" w:rsidP="007427ED">
            <w:pPr>
              <w:pStyle w:val="Tabletext"/>
            </w:pPr>
          </w:p>
        </w:tc>
        <w:tc>
          <w:tcPr>
            <w:tcW w:w="2835" w:type="dxa"/>
          </w:tcPr>
          <w:p w14:paraId="43801C0C" w14:textId="77777777" w:rsidR="00BD6A76" w:rsidRPr="00D028F1" w:rsidRDefault="00BD6A76" w:rsidP="007427ED">
            <w:pPr>
              <w:pStyle w:val="Tabletext"/>
            </w:pPr>
          </w:p>
        </w:tc>
        <w:tc>
          <w:tcPr>
            <w:tcW w:w="2977" w:type="dxa"/>
          </w:tcPr>
          <w:p w14:paraId="24C0CBAE" w14:textId="77777777" w:rsidR="00BD6A76" w:rsidRPr="00D028F1" w:rsidRDefault="00BD6A76" w:rsidP="007427ED">
            <w:pPr>
              <w:pStyle w:val="Tabletext"/>
            </w:pPr>
          </w:p>
        </w:tc>
      </w:tr>
      <w:tr w:rsidR="00BD6A76" w:rsidRPr="00D028F1" w14:paraId="69AC84FE" w14:textId="77777777" w:rsidTr="009E156B">
        <w:tc>
          <w:tcPr>
            <w:tcW w:w="1555" w:type="dxa"/>
          </w:tcPr>
          <w:p w14:paraId="1CA333CF" w14:textId="77777777" w:rsidR="00BD6A76" w:rsidRDefault="00BD6A76" w:rsidP="007427ED">
            <w:pPr>
              <w:pStyle w:val="Tabletext"/>
            </w:pPr>
          </w:p>
        </w:tc>
        <w:tc>
          <w:tcPr>
            <w:tcW w:w="4394" w:type="dxa"/>
          </w:tcPr>
          <w:p w14:paraId="3C074392" w14:textId="4437F352" w:rsidR="00BD6A76" w:rsidRPr="00315DC5" w:rsidRDefault="00BD6A76" w:rsidP="007427ED">
            <w:pPr>
              <w:pStyle w:val="Tabletext"/>
            </w:pPr>
            <w:r w:rsidRPr="00315DC5">
              <w:t>(c) ensure that, in the event of an electronic flight bag failure,</w:t>
            </w:r>
            <w:r>
              <w:t xml:space="preserve"> </w:t>
            </w:r>
            <w:r w:rsidRPr="00315DC5">
              <w:t>sufficient information is readily available to the flight crew</w:t>
            </w:r>
            <w:r>
              <w:t xml:space="preserve"> </w:t>
            </w:r>
            <w:r w:rsidRPr="00315DC5">
              <w:t>for the flight to be conducted safely.</w:t>
            </w:r>
          </w:p>
        </w:tc>
        <w:tc>
          <w:tcPr>
            <w:tcW w:w="1417" w:type="dxa"/>
          </w:tcPr>
          <w:p w14:paraId="7DB81ACB" w14:textId="77777777" w:rsidR="00BD6A76" w:rsidRPr="00D028F1" w:rsidRDefault="00BD6A76" w:rsidP="007427ED">
            <w:pPr>
              <w:pStyle w:val="Tabletext"/>
            </w:pPr>
          </w:p>
        </w:tc>
        <w:tc>
          <w:tcPr>
            <w:tcW w:w="2835" w:type="dxa"/>
          </w:tcPr>
          <w:p w14:paraId="1AE8C706" w14:textId="77777777" w:rsidR="00BD6A76" w:rsidRPr="00D028F1" w:rsidRDefault="00BD6A76" w:rsidP="007427ED">
            <w:pPr>
              <w:pStyle w:val="Tabletext"/>
            </w:pPr>
          </w:p>
        </w:tc>
        <w:tc>
          <w:tcPr>
            <w:tcW w:w="2977" w:type="dxa"/>
          </w:tcPr>
          <w:p w14:paraId="6F27EC98" w14:textId="77777777" w:rsidR="00BD6A76" w:rsidRPr="00D028F1" w:rsidRDefault="00BD6A76" w:rsidP="007427ED">
            <w:pPr>
              <w:pStyle w:val="Tabletext"/>
            </w:pPr>
          </w:p>
        </w:tc>
      </w:tr>
      <w:tr w:rsidR="00315DC5" w:rsidRPr="00D028F1" w14:paraId="0BE4C791" w14:textId="77777777" w:rsidTr="009E156B">
        <w:tc>
          <w:tcPr>
            <w:tcW w:w="1555" w:type="dxa"/>
          </w:tcPr>
          <w:p w14:paraId="0A5714EC" w14:textId="1139D645" w:rsidR="00315DC5" w:rsidRPr="007427ED" w:rsidRDefault="00E30600" w:rsidP="007427ED">
            <w:pPr>
              <w:pStyle w:val="Tabletext"/>
              <w:ind w:left="0"/>
            </w:pPr>
            <w:r>
              <w:t>Reg.7</w:t>
            </w:r>
            <w:r w:rsidR="00315DC5" w:rsidRPr="007427ED">
              <w:t>3 Functions of the electronic flight bag</w:t>
            </w:r>
          </w:p>
        </w:tc>
        <w:tc>
          <w:tcPr>
            <w:tcW w:w="4394" w:type="dxa"/>
          </w:tcPr>
          <w:p w14:paraId="4561DCAD" w14:textId="4370969A" w:rsidR="00315DC5" w:rsidRPr="00D028F1" w:rsidRDefault="00315DC5" w:rsidP="007427ED">
            <w:pPr>
              <w:pStyle w:val="Tabletext"/>
            </w:pPr>
            <w:r w:rsidRPr="00315DC5">
              <w:t>(1) An operator shall not use an electronic flight bag on an</w:t>
            </w:r>
            <w:r>
              <w:t xml:space="preserve"> </w:t>
            </w:r>
            <w:r w:rsidRPr="00315DC5">
              <w:t>aeroplane unless it is approved by the Authority.</w:t>
            </w:r>
          </w:p>
        </w:tc>
        <w:tc>
          <w:tcPr>
            <w:tcW w:w="1417" w:type="dxa"/>
          </w:tcPr>
          <w:p w14:paraId="565BA067" w14:textId="77777777" w:rsidR="00315DC5" w:rsidRPr="00D028F1" w:rsidRDefault="00315DC5" w:rsidP="007427ED">
            <w:pPr>
              <w:pStyle w:val="Tabletext"/>
            </w:pPr>
          </w:p>
        </w:tc>
        <w:tc>
          <w:tcPr>
            <w:tcW w:w="2835" w:type="dxa"/>
          </w:tcPr>
          <w:p w14:paraId="14257B2B" w14:textId="77777777" w:rsidR="00315DC5" w:rsidRPr="00D028F1" w:rsidRDefault="00315DC5" w:rsidP="007427ED">
            <w:pPr>
              <w:pStyle w:val="Tabletext"/>
            </w:pPr>
          </w:p>
        </w:tc>
        <w:tc>
          <w:tcPr>
            <w:tcW w:w="2977" w:type="dxa"/>
          </w:tcPr>
          <w:p w14:paraId="7CF2DBBC" w14:textId="77777777" w:rsidR="00315DC5" w:rsidRPr="00D028F1" w:rsidRDefault="00315DC5" w:rsidP="007427ED">
            <w:pPr>
              <w:pStyle w:val="Tabletext"/>
            </w:pPr>
          </w:p>
        </w:tc>
      </w:tr>
      <w:tr w:rsidR="00315DC5" w:rsidRPr="00D028F1" w14:paraId="69053573" w14:textId="77777777" w:rsidTr="009E156B">
        <w:tc>
          <w:tcPr>
            <w:tcW w:w="1555" w:type="dxa"/>
          </w:tcPr>
          <w:p w14:paraId="49A1DCC5" w14:textId="77777777" w:rsidR="00315DC5" w:rsidRPr="00D028F1" w:rsidRDefault="00315DC5" w:rsidP="007427ED">
            <w:pPr>
              <w:pStyle w:val="Tabletext"/>
            </w:pPr>
          </w:p>
        </w:tc>
        <w:tc>
          <w:tcPr>
            <w:tcW w:w="4394" w:type="dxa"/>
          </w:tcPr>
          <w:p w14:paraId="38A9549B" w14:textId="08C9EE1E" w:rsidR="00315DC5" w:rsidRPr="00D028F1" w:rsidRDefault="00315DC5" w:rsidP="007427ED">
            <w:pPr>
              <w:pStyle w:val="Tabletext"/>
            </w:pPr>
            <w:r w:rsidRPr="00315DC5">
              <w:t>(2) Where an electronic flight bag is used on board of an</w:t>
            </w:r>
            <w:r>
              <w:t xml:space="preserve"> </w:t>
            </w:r>
            <w:r w:rsidRPr="00315DC5">
              <w:t>aeroplane the operator shall</w:t>
            </w:r>
            <w:r w:rsidR="007427ED">
              <w:t>:</w:t>
            </w:r>
          </w:p>
        </w:tc>
        <w:tc>
          <w:tcPr>
            <w:tcW w:w="1417" w:type="dxa"/>
          </w:tcPr>
          <w:p w14:paraId="531F9E71" w14:textId="77777777" w:rsidR="00315DC5" w:rsidRPr="00D028F1" w:rsidRDefault="00315DC5" w:rsidP="007427ED">
            <w:pPr>
              <w:pStyle w:val="Tabletext"/>
            </w:pPr>
          </w:p>
        </w:tc>
        <w:tc>
          <w:tcPr>
            <w:tcW w:w="2835" w:type="dxa"/>
          </w:tcPr>
          <w:p w14:paraId="7F0E309C" w14:textId="77777777" w:rsidR="00315DC5" w:rsidRPr="00D028F1" w:rsidRDefault="00315DC5" w:rsidP="007427ED">
            <w:pPr>
              <w:pStyle w:val="Tabletext"/>
            </w:pPr>
          </w:p>
        </w:tc>
        <w:tc>
          <w:tcPr>
            <w:tcW w:w="2977" w:type="dxa"/>
          </w:tcPr>
          <w:p w14:paraId="5E6BCF86" w14:textId="77777777" w:rsidR="00315DC5" w:rsidRPr="00D028F1" w:rsidRDefault="00315DC5" w:rsidP="007427ED">
            <w:pPr>
              <w:pStyle w:val="Tabletext"/>
            </w:pPr>
          </w:p>
        </w:tc>
      </w:tr>
      <w:tr w:rsidR="00315DC5" w:rsidRPr="00D028F1" w14:paraId="6150D74A" w14:textId="77777777" w:rsidTr="009E156B">
        <w:tc>
          <w:tcPr>
            <w:tcW w:w="1555" w:type="dxa"/>
          </w:tcPr>
          <w:p w14:paraId="07E05A97" w14:textId="77777777" w:rsidR="00315DC5" w:rsidRPr="00D028F1" w:rsidRDefault="00315DC5" w:rsidP="007427ED">
            <w:pPr>
              <w:pStyle w:val="Tabletext"/>
            </w:pPr>
          </w:p>
        </w:tc>
        <w:tc>
          <w:tcPr>
            <w:tcW w:w="4394" w:type="dxa"/>
          </w:tcPr>
          <w:p w14:paraId="3C40F76F" w14:textId="08F02732" w:rsidR="00315DC5" w:rsidRPr="00D028F1" w:rsidRDefault="005833BF" w:rsidP="007427ED">
            <w:pPr>
              <w:pStyle w:val="Tabletext"/>
            </w:pPr>
            <w:r w:rsidRPr="00315DC5">
              <w:t>(a) assess the safety risk associated with an electronic flight</w:t>
            </w:r>
            <w:r>
              <w:t xml:space="preserve"> </w:t>
            </w:r>
            <w:r w:rsidRPr="00315DC5">
              <w:t>bag function;</w:t>
            </w:r>
          </w:p>
        </w:tc>
        <w:tc>
          <w:tcPr>
            <w:tcW w:w="1417" w:type="dxa"/>
          </w:tcPr>
          <w:p w14:paraId="23612E40" w14:textId="77777777" w:rsidR="00315DC5" w:rsidRPr="00D028F1" w:rsidRDefault="00315DC5" w:rsidP="007427ED">
            <w:pPr>
              <w:pStyle w:val="Tabletext"/>
            </w:pPr>
          </w:p>
        </w:tc>
        <w:tc>
          <w:tcPr>
            <w:tcW w:w="2835" w:type="dxa"/>
          </w:tcPr>
          <w:p w14:paraId="62380751" w14:textId="77777777" w:rsidR="00315DC5" w:rsidRPr="00D028F1" w:rsidRDefault="00315DC5" w:rsidP="007427ED">
            <w:pPr>
              <w:pStyle w:val="Tabletext"/>
            </w:pPr>
          </w:p>
        </w:tc>
        <w:tc>
          <w:tcPr>
            <w:tcW w:w="2977" w:type="dxa"/>
          </w:tcPr>
          <w:p w14:paraId="1A7DA5DD" w14:textId="77777777" w:rsidR="00315DC5" w:rsidRPr="00D028F1" w:rsidRDefault="00315DC5" w:rsidP="007427ED">
            <w:pPr>
              <w:pStyle w:val="Tabletext"/>
            </w:pPr>
          </w:p>
        </w:tc>
      </w:tr>
      <w:tr w:rsidR="00315DC5" w:rsidRPr="00D028F1" w14:paraId="3B9240B4" w14:textId="77777777" w:rsidTr="009E156B">
        <w:tc>
          <w:tcPr>
            <w:tcW w:w="1555" w:type="dxa"/>
          </w:tcPr>
          <w:p w14:paraId="75602113" w14:textId="77777777" w:rsidR="00315DC5" w:rsidRPr="00D028F1" w:rsidRDefault="00315DC5" w:rsidP="007427ED">
            <w:pPr>
              <w:pStyle w:val="Tabletext"/>
            </w:pPr>
          </w:p>
        </w:tc>
        <w:tc>
          <w:tcPr>
            <w:tcW w:w="4394" w:type="dxa"/>
          </w:tcPr>
          <w:p w14:paraId="0750390C" w14:textId="5BEF1B49" w:rsidR="00315DC5" w:rsidRPr="00D028F1" w:rsidRDefault="005833BF" w:rsidP="007427ED">
            <w:pPr>
              <w:pStyle w:val="Tabletext"/>
            </w:pPr>
            <w:r w:rsidRPr="00315DC5">
              <w:t>(b) establish and document the procedures for the use of, and</w:t>
            </w:r>
            <w:r>
              <w:t xml:space="preserve"> </w:t>
            </w:r>
            <w:r w:rsidRPr="00315DC5">
              <w:t>training requirements for, the device and each electronic</w:t>
            </w:r>
            <w:r>
              <w:t xml:space="preserve"> </w:t>
            </w:r>
            <w:r w:rsidRPr="00315DC5">
              <w:t xml:space="preserve">flight bag function; </w:t>
            </w:r>
          </w:p>
        </w:tc>
        <w:tc>
          <w:tcPr>
            <w:tcW w:w="1417" w:type="dxa"/>
          </w:tcPr>
          <w:p w14:paraId="2BA927E0" w14:textId="77777777" w:rsidR="00315DC5" w:rsidRPr="00D028F1" w:rsidRDefault="00315DC5" w:rsidP="007427ED">
            <w:pPr>
              <w:pStyle w:val="Tabletext"/>
            </w:pPr>
          </w:p>
        </w:tc>
        <w:tc>
          <w:tcPr>
            <w:tcW w:w="2835" w:type="dxa"/>
          </w:tcPr>
          <w:p w14:paraId="136B7DCA" w14:textId="77777777" w:rsidR="00315DC5" w:rsidRPr="00D028F1" w:rsidRDefault="00315DC5" w:rsidP="007427ED">
            <w:pPr>
              <w:pStyle w:val="Tabletext"/>
            </w:pPr>
          </w:p>
        </w:tc>
        <w:tc>
          <w:tcPr>
            <w:tcW w:w="2977" w:type="dxa"/>
          </w:tcPr>
          <w:p w14:paraId="1DC577D1" w14:textId="77777777" w:rsidR="00315DC5" w:rsidRPr="00D028F1" w:rsidRDefault="00315DC5" w:rsidP="007427ED">
            <w:pPr>
              <w:pStyle w:val="Tabletext"/>
            </w:pPr>
          </w:p>
        </w:tc>
      </w:tr>
      <w:tr w:rsidR="00315DC5" w:rsidRPr="00D028F1" w14:paraId="25F5E107" w14:textId="77777777" w:rsidTr="009E156B">
        <w:tc>
          <w:tcPr>
            <w:tcW w:w="1555" w:type="dxa"/>
          </w:tcPr>
          <w:p w14:paraId="5E27D04E" w14:textId="77777777" w:rsidR="00315DC5" w:rsidRPr="00D028F1" w:rsidRDefault="00315DC5" w:rsidP="007427ED">
            <w:pPr>
              <w:pStyle w:val="Tabletext"/>
            </w:pPr>
          </w:p>
        </w:tc>
        <w:tc>
          <w:tcPr>
            <w:tcW w:w="4394" w:type="dxa"/>
          </w:tcPr>
          <w:p w14:paraId="67EEADE0" w14:textId="11111C45" w:rsidR="00BD6A76" w:rsidRPr="00D028F1" w:rsidRDefault="005833BF" w:rsidP="007427ED">
            <w:pPr>
              <w:pStyle w:val="Tabletext"/>
            </w:pPr>
            <w:r w:rsidRPr="00315DC5">
              <w:t>(c) ensure that, in the event of an electronic flight bag failure,</w:t>
            </w:r>
            <w:r>
              <w:t xml:space="preserve"> </w:t>
            </w:r>
            <w:r w:rsidRPr="00315DC5">
              <w:t>sufficient information is readily available to the flight crew</w:t>
            </w:r>
            <w:r>
              <w:t xml:space="preserve"> </w:t>
            </w:r>
            <w:r w:rsidRPr="00315DC5">
              <w:t>for the flight to be conducted safely.</w:t>
            </w:r>
            <w:r>
              <w:t xml:space="preserve"> </w:t>
            </w:r>
          </w:p>
        </w:tc>
        <w:tc>
          <w:tcPr>
            <w:tcW w:w="1417" w:type="dxa"/>
          </w:tcPr>
          <w:p w14:paraId="4A915320" w14:textId="77777777" w:rsidR="00315DC5" w:rsidRPr="00D028F1" w:rsidRDefault="00315DC5" w:rsidP="007427ED">
            <w:pPr>
              <w:pStyle w:val="Tabletext"/>
            </w:pPr>
          </w:p>
        </w:tc>
        <w:tc>
          <w:tcPr>
            <w:tcW w:w="2835" w:type="dxa"/>
          </w:tcPr>
          <w:p w14:paraId="442EC9EB" w14:textId="77777777" w:rsidR="00315DC5" w:rsidRPr="00D028F1" w:rsidRDefault="00315DC5" w:rsidP="007427ED">
            <w:pPr>
              <w:pStyle w:val="Tabletext"/>
            </w:pPr>
          </w:p>
        </w:tc>
        <w:tc>
          <w:tcPr>
            <w:tcW w:w="2977" w:type="dxa"/>
          </w:tcPr>
          <w:p w14:paraId="5205074C" w14:textId="77777777" w:rsidR="00315DC5" w:rsidRPr="00D028F1" w:rsidRDefault="00315DC5" w:rsidP="007427ED">
            <w:pPr>
              <w:pStyle w:val="Tabletext"/>
            </w:pPr>
          </w:p>
        </w:tc>
      </w:tr>
      <w:tr w:rsidR="00315DC5" w:rsidRPr="00D028F1" w14:paraId="060C9AA5" w14:textId="77777777" w:rsidTr="009E156B">
        <w:tc>
          <w:tcPr>
            <w:tcW w:w="1555" w:type="dxa"/>
          </w:tcPr>
          <w:p w14:paraId="2FD0824E" w14:textId="2A3F2F7A" w:rsidR="00315DC5" w:rsidRPr="00D028F1" w:rsidRDefault="00E30600" w:rsidP="007427ED">
            <w:pPr>
              <w:pStyle w:val="Tabletext"/>
              <w:rPr>
                <w:rFonts w:eastAsia="Arial"/>
              </w:rPr>
            </w:pPr>
            <w:bookmarkStart w:id="2" w:name="_Hlk104650267"/>
            <w:r>
              <w:lastRenderedPageBreak/>
              <w:t>Reg.7</w:t>
            </w:r>
            <w:r w:rsidR="00315DC5">
              <w:t>4 Electronic flight bag operational approval</w:t>
            </w:r>
          </w:p>
        </w:tc>
        <w:tc>
          <w:tcPr>
            <w:tcW w:w="4394" w:type="dxa"/>
          </w:tcPr>
          <w:p w14:paraId="03CD029E" w14:textId="4D673E04" w:rsidR="005833BF" w:rsidRPr="005833BF" w:rsidRDefault="005833BF" w:rsidP="007427ED">
            <w:pPr>
              <w:pStyle w:val="Tabletext"/>
              <w:rPr>
                <w:rFonts w:eastAsia="Arial"/>
              </w:rPr>
            </w:pPr>
            <w:r w:rsidRPr="00373413">
              <w:rPr>
                <w:rFonts w:eastAsia="Arial"/>
              </w:rPr>
              <w:t>The operator i</w:t>
            </w:r>
            <w:r w:rsidRPr="005833BF">
              <w:rPr>
                <w:rFonts w:eastAsia="Arial"/>
              </w:rPr>
              <w:t>n approving an electronic flight bag for use on an</w:t>
            </w:r>
            <w:r>
              <w:rPr>
                <w:rFonts w:eastAsia="Arial"/>
              </w:rPr>
              <w:t xml:space="preserve"> </w:t>
            </w:r>
            <w:r w:rsidRPr="005833BF">
              <w:rPr>
                <w:rFonts w:eastAsia="Arial"/>
              </w:rPr>
              <w:t>aeroplane, shall ensure that</w:t>
            </w:r>
            <w:r w:rsidR="007427ED">
              <w:rPr>
                <w:rFonts w:eastAsia="Arial"/>
              </w:rPr>
              <w:t>:</w:t>
            </w:r>
          </w:p>
          <w:p w14:paraId="0F972A9E" w14:textId="092BB512" w:rsidR="00315DC5" w:rsidRPr="00D028F1" w:rsidRDefault="00315DC5" w:rsidP="007427ED">
            <w:pPr>
              <w:pStyle w:val="Tabletext"/>
              <w:rPr>
                <w:rFonts w:eastAsia="Arial"/>
              </w:rPr>
            </w:pPr>
          </w:p>
        </w:tc>
        <w:tc>
          <w:tcPr>
            <w:tcW w:w="1417" w:type="dxa"/>
          </w:tcPr>
          <w:p w14:paraId="354AB4DC" w14:textId="77777777" w:rsidR="00315DC5" w:rsidRPr="00D028F1" w:rsidRDefault="00315DC5" w:rsidP="007427ED">
            <w:pPr>
              <w:pStyle w:val="Tabletext"/>
              <w:rPr>
                <w:rFonts w:eastAsia="Arial"/>
              </w:rPr>
            </w:pPr>
          </w:p>
        </w:tc>
        <w:tc>
          <w:tcPr>
            <w:tcW w:w="2835" w:type="dxa"/>
          </w:tcPr>
          <w:p w14:paraId="0E091E03" w14:textId="77777777" w:rsidR="00315DC5" w:rsidRPr="00D028F1" w:rsidRDefault="00315DC5" w:rsidP="007427ED">
            <w:pPr>
              <w:pStyle w:val="Tabletext"/>
              <w:rPr>
                <w:rFonts w:eastAsia="Arial"/>
              </w:rPr>
            </w:pPr>
          </w:p>
        </w:tc>
        <w:tc>
          <w:tcPr>
            <w:tcW w:w="2977" w:type="dxa"/>
          </w:tcPr>
          <w:p w14:paraId="0ED11483" w14:textId="77777777" w:rsidR="00315DC5" w:rsidRPr="00D028F1" w:rsidRDefault="00315DC5" w:rsidP="007427ED">
            <w:pPr>
              <w:pStyle w:val="Tabletext"/>
              <w:rPr>
                <w:rFonts w:eastAsia="Arial"/>
              </w:rPr>
            </w:pPr>
          </w:p>
        </w:tc>
      </w:tr>
      <w:tr w:rsidR="00315DC5" w:rsidRPr="00D028F1" w14:paraId="2946283E" w14:textId="77777777" w:rsidTr="009E156B">
        <w:tc>
          <w:tcPr>
            <w:tcW w:w="1555" w:type="dxa"/>
          </w:tcPr>
          <w:p w14:paraId="2CF3178A" w14:textId="77777777" w:rsidR="00315DC5" w:rsidRDefault="00315DC5" w:rsidP="007427ED">
            <w:pPr>
              <w:pStyle w:val="Tabletext"/>
              <w:rPr>
                <w:rFonts w:eastAsia="Arial"/>
              </w:rPr>
            </w:pPr>
          </w:p>
          <w:p w14:paraId="772FF7EC" w14:textId="4423D019" w:rsidR="00315DC5" w:rsidRPr="00D028F1" w:rsidRDefault="00315DC5" w:rsidP="007427ED">
            <w:pPr>
              <w:pStyle w:val="Tabletext"/>
              <w:rPr>
                <w:rFonts w:eastAsia="Arial"/>
              </w:rPr>
            </w:pPr>
          </w:p>
        </w:tc>
        <w:tc>
          <w:tcPr>
            <w:tcW w:w="4394" w:type="dxa"/>
          </w:tcPr>
          <w:p w14:paraId="7004C766" w14:textId="2B00F109" w:rsidR="00315DC5" w:rsidRPr="00D028F1" w:rsidRDefault="005833BF" w:rsidP="007427ED">
            <w:pPr>
              <w:pStyle w:val="Tabletext"/>
              <w:rPr>
                <w:rFonts w:eastAsia="Arial"/>
              </w:rPr>
            </w:pPr>
            <w:r w:rsidRPr="005833BF">
              <w:rPr>
                <w:rFonts w:eastAsia="Arial"/>
              </w:rPr>
              <w:t>(a) an electronic flight bag equipment and its associated installation hardware, including interaction with aeroplane</w:t>
            </w:r>
            <w:r>
              <w:rPr>
                <w:rFonts w:eastAsia="Arial"/>
              </w:rPr>
              <w:t xml:space="preserve"> </w:t>
            </w:r>
            <w:r w:rsidRPr="005833BF">
              <w:rPr>
                <w:rFonts w:eastAsia="Arial"/>
              </w:rPr>
              <w:t>systems if applicable, meet the appropriate airworthiness certification requirements;</w:t>
            </w:r>
          </w:p>
        </w:tc>
        <w:tc>
          <w:tcPr>
            <w:tcW w:w="1417" w:type="dxa"/>
          </w:tcPr>
          <w:p w14:paraId="026282A7" w14:textId="77777777" w:rsidR="00315DC5" w:rsidRPr="00D028F1" w:rsidRDefault="00315DC5" w:rsidP="007427ED">
            <w:pPr>
              <w:pStyle w:val="Tabletext"/>
              <w:rPr>
                <w:rFonts w:eastAsia="Arial"/>
              </w:rPr>
            </w:pPr>
          </w:p>
        </w:tc>
        <w:tc>
          <w:tcPr>
            <w:tcW w:w="2835" w:type="dxa"/>
          </w:tcPr>
          <w:p w14:paraId="183AF80B" w14:textId="77777777" w:rsidR="00315DC5" w:rsidRPr="00D028F1" w:rsidRDefault="00315DC5" w:rsidP="007427ED">
            <w:pPr>
              <w:pStyle w:val="Tabletext"/>
              <w:rPr>
                <w:rFonts w:eastAsia="Arial"/>
              </w:rPr>
            </w:pPr>
          </w:p>
        </w:tc>
        <w:tc>
          <w:tcPr>
            <w:tcW w:w="2977" w:type="dxa"/>
          </w:tcPr>
          <w:p w14:paraId="294A7A64" w14:textId="77777777" w:rsidR="00315DC5" w:rsidRPr="00D028F1" w:rsidRDefault="00315DC5" w:rsidP="007427ED">
            <w:pPr>
              <w:pStyle w:val="Tabletext"/>
              <w:rPr>
                <w:rFonts w:eastAsia="Arial"/>
              </w:rPr>
            </w:pPr>
          </w:p>
        </w:tc>
      </w:tr>
      <w:tr w:rsidR="00315DC5" w:rsidRPr="00D028F1" w14:paraId="595E3544" w14:textId="77777777" w:rsidTr="009E156B">
        <w:tc>
          <w:tcPr>
            <w:tcW w:w="1555" w:type="dxa"/>
          </w:tcPr>
          <w:p w14:paraId="5A39F389" w14:textId="77777777" w:rsidR="00315DC5" w:rsidRDefault="00315DC5" w:rsidP="007427ED">
            <w:pPr>
              <w:pStyle w:val="Tabletext"/>
              <w:rPr>
                <w:rFonts w:eastAsia="Arial"/>
              </w:rPr>
            </w:pPr>
          </w:p>
          <w:p w14:paraId="46ED3F87" w14:textId="04DAD56A" w:rsidR="00315DC5" w:rsidRPr="00D028F1" w:rsidRDefault="00315DC5" w:rsidP="007427ED">
            <w:pPr>
              <w:pStyle w:val="Tabletext"/>
              <w:rPr>
                <w:rFonts w:eastAsia="Arial"/>
              </w:rPr>
            </w:pPr>
          </w:p>
        </w:tc>
        <w:tc>
          <w:tcPr>
            <w:tcW w:w="4394" w:type="dxa"/>
          </w:tcPr>
          <w:p w14:paraId="36453E2C" w14:textId="1E07D020" w:rsidR="00315DC5" w:rsidRPr="00D028F1" w:rsidRDefault="005833BF" w:rsidP="007427ED">
            <w:pPr>
              <w:pStyle w:val="Tabletext"/>
              <w:rPr>
                <w:rFonts w:eastAsia="Arial"/>
              </w:rPr>
            </w:pPr>
            <w:r w:rsidRPr="005833BF">
              <w:rPr>
                <w:rFonts w:eastAsia="Arial"/>
              </w:rPr>
              <w:t>(b) the safety risks associated with the operations supported by an electronic flight bag function are assessed;</w:t>
            </w:r>
          </w:p>
        </w:tc>
        <w:tc>
          <w:tcPr>
            <w:tcW w:w="1417" w:type="dxa"/>
          </w:tcPr>
          <w:p w14:paraId="196EFBB9" w14:textId="77777777" w:rsidR="00315DC5" w:rsidRPr="00D028F1" w:rsidRDefault="00315DC5" w:rsidP="007427ED">
            <w:pPr>
              <w:pStyle w:val="Tabletext"/>
              <w:rPr>
                <w:rFonts w:eastAsia="Arial"/>
              </w:rPr>
            </w:pPr>
          </w:p>
        </w:tc>
        <w:tc>
          <w:tcPr>
            <w:tcW w:w="2835" w:type="dxa"/>
          </w:tcPr>
          <w:p w14:paraId="51BBA499" w14:textId="77777777" w:rsidR="00315DC5" w:rsidRPr="00D028F1" w:rsidRDefault="00315DC5" w:rsidP="007427ED">
            <w:pPr>
              <w:pStyle w:val="Tabletext"/>
              <w:rPr>
                <w:rFonts w:eastAsia="Arial"/>
              </w:rPr>
            </w:pPr>
          </w:p>
        </w:tc>
        <w:tc>
          <w:tcPr>
            <w:tcW w:w="2977" w:type="dxa"/>
          </w:tcPr>
          <w:p w14:paraId="26A66ADC" w14:textId="77777777" w:rsidR="00315DC5" w:rsidRPr="00D028F1" w:rsidRDefault="00315DC5" w:rsidP="007427ED">
            <w:pPr>
              <w:pStyle w:val="Tabletext"/>
              <w:rPr>
                <w:rFonts w:eastAsia="Arial"/>
              </w:rPr>
            </w:pPr>
          </w:p>
        </w:tc>
      </w:tr>
      <w:tr w:rsidR="00315DC5" w:rsidRPr="00D028F1" w14:paraId="111A4DB4" w14:textId="77777777" w:rsidTr="009E156B">
        <w:tc>
          <w:tcPr>
            <w:tcW w:w="1555" w:type="dxa"/>
          </w:tcPr>
          <w:p w14:paraId="5A0C7DC3" w14:textId="77777777" w:rsidR="00315DC5" w:rsidRDefault="00315DC5" w:rsidP="007427ED">
            <w:pPr>
              <w:pStyle w:val="Tabletext"/>
              <w:rPr>
                <w:rFonts w:eastAsia="Arial"/>
              </w:rPr>
            </w:pPr>
          </w:p>
          <w:p w14:paraId="2045EE7B" w14:textId="7C40B92A" w:rsidR="00315DC5" w:rsidRPr="00D028F1" w:rsidRDefault="00315DC5" w:rsidP="007427ED">
            <w:pPr>
              <w:pStyle w:val="Tabletext"/>
              <w:rPr>
                <w:rFonts w:eastAsia="Arial"/>
              </w:rPr>
            </w:pPr>
          </w:p>
        </w:tc>
        <w:tc>
          <w:tcPr>
            <w:tcW w:w="4394" w:type="dxa"/>
          </w:tcPr>
          <w:p w14:paraId="35DAB3E2" w14:textId="46992BA9" w:rsidR="00315DC5" w:rsidRPr="00D028F1" w:rsidRDefault="005833BF" w:rsidP="007427ED">
            <w:pPr>
              <w:pStyle w:val="Tabletext"/>
              <w:rPr>
                <w:rFonts w:eastAsia="Arial"/>
              </w:rPr>
            </w:pPr>
            <w:r w:rsidRPr="005833BF">
              <w:rPr>
                <w:rFonts w:eastAsia="Arial"/>
              </w:rPr>
              <w:t>(c) the requirements for redundancy of the information contained in and displayed by an electronic flight bag</w:t>
            </w:r>
            <w:r>
              <w:rPr>
                <w:rFonts w:eastAsia="Arial"/>
              </w:rPr>
              <w:t xml:space="preserve"> </w:t>
            </w:r>
            <w:r w:rsidRPr="005833BF">
              <w:rPr>
                <w:rFonts w:eastAsia="Arial"/>
              </w:rPr>
              <w:t>function is established;</w:t>
            </w:r>
          </w:p>
        </w:tc>
        <w:tc>
          <w:tcPr>
            <w:tcW w:w="1417" w:type="dxa"/>
          </w:tcPr>
          <w:p w14:paraId="2233BEB8" w14:textId="77777777" w:rsidR="00315DC5" w:rsidRPr="00D028F1" w:rsidRDefault="00315DC5" w:rsidP="007427ED">
            <w:pPr>
              <w:pStyle w:val="Tabletext"/>
              <w:rPr>
                <w:rFonts w:eastAsia="Arial"/>
              </w:rPr>
            </w:pPr>
          </w:p>
        </w:tc>
        <w:tc>
          <w:tcPr>
            <w:tcW w:w="2835" w:type="dxa"/>
          </w:tcPr>
          <w:p w14:paraId="3628559D" w14:textId="77777777" w:rsidR="00315DC5" w:rsidRPr="00D028F1" w:rsidRDefault="00315DC5" w:rsidP="007427ED">
            <w:pPr>
              <w:pStyle w:val="Tabletext"/>
              <w:rPr>
                <w:rFonts w:eastAsia="Arial"/>
              </w:rPr>
            </w:pPr>
          </w:p>
        </w:tc>
        <w:tc>
          <w:tcPr>
            <w:tcW w:w="2977" w:type="dxa"/>
          </w:tcPr>
          <w:p w14:paraId="4469276D" w14:textId="77777777" w:rsidR="00315DC5" w:rsidRPr="00D028F1" w:rsidRDefault="00315DC5" w:rsidP="007427ED">
            <w:pPr>
              <w:pStyle w:val="Tabletext"/>
              <w:rPr>
                <w:rFonts w:eastAsia="Arial"/>
              </w:rPr>
            </w:pPr>
          </w:p>
        </w:tc>
      </w:tr>
      <w:tr w:rsidR="00315DC5" w:rsidRPr="00D028F1" w14:paraId="6682B75A" w14:textId="77777777" w:rsidTr="009E156B">
        <w:tc>
          <w:tcPr>
            <w:tcW w:w="1555" w:type="dxa"/>
          </w:tcPr>
          <w:p w14:paraId="71072725" w14:textId="77777777" w:rsidR="00315DC5" w:rsidRDefault="00315DC5" w:rsidP="007427ED">
            <w:pPr>
              <w:pStyle w:val="Tabletext"/>
            </w:pPr>
          </w:p>
        </w:tc>
        <w:tc>
          <w:tcPr>
            <w:tcW w:w="4394" w:type="dxa"/>
          </w:tcPr>
          <w:p w14:paraId="3A75AB2E" w14:textId="592695E2" w:rsidR="00315DC5" w:rsidRPr="00D028F1" w:rsidRDefault="005833BF" w:rsidP="007427ED">
            <w:pPr>
              <w:pStyle w:val="Tabletext"/>
            </w:pPr>
            <w:r w:rsidRPr="005833BF">
              <w:t>(d) the documented procedures for the management of an</w:t>
            </w:r>
            <w:r>
              <w:t xml:space="preserve"> </w:t>
            </w:r>
            <w:r w:rsidRPr="005833BF">
              <w:t>electronic flight bag function including any database it</w:t>
            </w:r>
            <w:r>
              <w:t xml:space="preserve"> </w:t>
            </w:r>
            <w:r w:rsidRPr="005833BF">
              <w:t>may use is established; and</w:t>
            </w:r>
          </w:p>
        </w:tc>
        <w:tc>
          <w:tcPr>
            <w:tcW w:w="1417" w:type="dxa"/>
          </w:tcPr>
          <w:p w14:paraId="4F34DD8D" w14:textId="77777777" w:rsidR="00315DC5" w:rsidRPr="00D028F1" w:rsidRDefault="00315DC5" w:rsidP="007427ED">
            <w:pPr>
              <w:pStyle w:val="Tabletext"/>
            </w:pPr>
          </w:p>
        </w:tc>
        <w:tc>
          <w:tcPr>
            <w:tcW w:w="2835" w:type="dxa"/>
          </w:tcPr>
          <w:p w14:paraId="3A243BE5" w14:textId="77777777" w:rsidR="00315DC5" w:rsidRPr="00D028F1" w:rsidRDefault="00315DC5" w:rsidP="007427ED">
            <w:pPr>
              <w:pStyle w:val="Tabletext"/>
            </w:pPr>
          </w:p>
        </w:tc>
        <w:tc>
          <w:tcPr>
            <w:tcW w:w="2977" w:type="dxa"/>
          </w:tcPr>
          <w:p w14:paraId="1B1A9995" w14:textId="77777777" w:rsidR="00315DC5" w:rsidRPr="00D028F1" w:rsidRDefault="00315DC5" w:rsidP="007427ED">
            <w:pPr>
              <w:pStyle w:val="Tabletext"/>
            </w:pPr>
          </w:p>
        </w:tc>
      </w:tr>
      <w:tr w:rsidR="00315DC5" w:rsidRPr="00D028F1" w14:paraId="24C60BAA" w14:textId="77777777" w:rsidTr="009E156B">
        <w:tc>
          <w:tcPr>
            <w:tcW w:w="1555" w:type="dxa"/>
          </w:tcPr>
          <w:p w14:paraId="7785DC24" w14:textId="77777777" w:rsidR="00315DC5" w:rsidRDefault="00315DC5" w:rsidP="007427ED">
            <w:pPr>
              <w:pStyle w:val="Tabletext"/>
            </w:pPr>
          </w:p>
        </w:tc>
        <w:tc>
          <w:tcPr>
            <w:tcW w:w="4394" w:type="dxa"/>
          </w:tcPr>
          <w:p w14:paraId="655B4E48" w14:textId="4C80A211" w:rsidR="00315DC5" w:rsidRPr="00D028F1" w:rsidRDefault="005833BF" w:rsidP="007427ED">
            <w:pPr>
              <w:pStyle w:val="Tabletext"/>
            </w:pPr>
            <w:r w:rsidRPr="005833BF">
              <w:t>(e) the documented procedures for the use of, and training</w:t>
            </w:r>
            <w:r>
              <w:t xml:space="preserve"> </w:t>
            </w:r>
            <w:r w:rsidRPr="005833BF">
              <w:t>requirements for, an electronic flight bag and the electronic</w:t>
            </w:r>
            <w:r w:rsidR="002A3591">
              <w:t xml:space="preserve"> </w:t>
            </w:r>
            <w:r w:rsidRPr="005833BF">
              <w:t>flight bag function is established.</w:t>
            </w:r>
          </w:p>
        </w:tc>
        <w:tc>
          <w:tcPr>
            <w:tcW w:w="1417" w:type="dxa"/>
          </w:tcPr>
          <w:p w14:paraId="7AD70E13" w14:textId="77777777" w:rsidR="00315DC5" w:rsidRPr="00D028F1" w:rsidRDefault="00315DC5" w:rsidP="007427ED">
            <w:pPr>
              <w:pStyle w:val="Tabletext"/>
            </w:pPr>
          </w:p>
        </w:tc>
        <w:tc>
          <w:tcPr>
            <w:tcW w:w="2835" w:type="dxa"/>
          </w:tcPr>
          <w:p w14:paraId="2743DAA7" w14:textId="77777777" w:rsidR="00315DC5" w:rsidRPr="00D028F1" w:rsidRDefault="00315DC5" w:rsidP="007427ED">
            <w:pPr>
              <w:pStyle w:val="Tabletext"/>
            </w:pPr>
          </w:p>
        </w:tc>
        <w:tc>
          <w:tcPr>
            <w:tcW w:w="2977" w:type="dxa"/>
          </w:tcPr>
          <w:p w14:paraId="7127F3EF" w14:textId="77777777" w:rsidR="00315DC5" w:rsidRPr="00D028F1" w:rsidRDefault="00315DC5" w:rsidP="007427ED">
            <w:pPr>
              <w:pStyle w:val="Tabletext"/>
            </w:pPr>
          </w:p>
        </w:tc>
      </w:tr>
      <w:bookmarkEnd w:id="2"/>
      <w:tr w:rsidR="00315DC5" w:rsidRPr="00D028F1" w14:paraId="318B6B1D" w14:textId="77777777" w:rsidTr="009E156B">
        <w:tc>
          <w:tcPr>
            <w:tcW w:w="1555" w:type="dxa"/>
          </w:tcPr>
          <w:p w14:paraId="6D507AD6" w14:textId="77777777" w:rsidR="00315DC5" w:rsidRDefault="00315DC5" w:rsidP="00064BEF">
            <w:pPr>
              <w:pStyle w:val="Tabletext"/>
            </w:pPr>
          </w:p>
        </w:tc>
        <w:tc>
          <w:tcPr>
            <w:tcW w:w="4394" w:type="dxa"/>
          </w:tcPr>
          <w:p w14:paraId="438542FA" w14:textId="77777777" w:rsidR="00315DC5" w:rsidRPr="00D028F1" w:rsidRDefault="00315DC5" w:rsidP="00064BEF">
            <w:pPr>
              <w:pStyle w:val="Tabletext"/>
            </w:pPr>
          </w:p>
        </w:tc>
        <w:tc>
          <w:tcPr>
            <w:tcW w:w="1417" w:type="dxa"/>
          </w:tcPr>
          <w:p w14:paraId="6A674590" w14:textId="77777777" w:rsidR="00315DC5" w:rsidRPr="00D028F1" w:rsidRDefault="00315DC5" w:rsidP="00064BEF">
            <w:pPr>
              <w:pStyle w:val="Tabletext"/>
            </w:pPr>
          </w:p>
        </w:tc>
        <w:tc>
          <w:tcPr>
            <w:tcW w:w="2835" w:type="dxa"/>
          </w:tcPr>
          <w:p w14:paraId="16E48FDD" w14:textId="77777777" w:rsidR="00315DC5" w:rsidRPr="00D028F1" w:rsidRDefault="00315DC5" w:rsidP="00064BEF">
            <w:pPr>
              <w:pStyle w:val="Tabletext"/>
            </w:pPr>
          </w:p>
        </w:tc>
        <w:tc>
          <w:tcPr>
            <w:tcW w:w="2977" w:type="dxa"/>
          </w:tcPr>
          <w:p w14:paraId="596FD000" w14:textId="77777777" w:rsidR="00315DC5" w:rsidRPr="00D028F1" w:rsidRDefault="00315DC5" w:rsidP="00064BEF">
            <w:pPr>
              <w:pStyle w:val="Tabletext"/>
            </w:pPr>
          </w:p>
        </w:tc>
      </w:tr>
      <w:tr w:rsidR="00315DC5" w:rsidRPr="00D028F1" w14:paraId="0429F37B" w14:textId="77777777" w:rsidTr="009E156B">
        <w:tc>
          <w:tcPr>
            <w:tcW w:w="5949" w:type="dxa"/>
            <w:gridSpan w:val="2"/>
          </w:tcPr>
          <w:p w14:paraId="3F2B8B3B" w14:textId="77777777" w:rsidR="00315DC5" w:rsidRPr="00D028F1" w:rsidRDefault="00315DC5" w:rsidP="00064BEF">
            <w:pPr>
              <w:pStyle w:val="Tabletext"/>
            </w:pPr>
            <w:r w:rsidRPr="00D028F1">
              <w:t>Part IV — General Aviation - Aeroplanes</w:t>
            </w:r>
          </w:p>
          <w:p w14:paraId="1EB197BB" w14:textId="6D2665C7" w:rsidR="00315DC5" w:rsidRPr="00D028F1" w:rsidRDefault="00315DC5" w:rsidP="00064BEF">
            <w:pPr>
              <w:pStyle w:val="Tabletext"/>
            </w:pPr>
            <w:r w:rsidRPr="00D028F1">
              <w:t>(General Aviation Operations)</w:t>
            </w:r>
          </w:p>
        </w:tc>
        <w:tc>
          <w:tcPr>
            <w:tcW w:w="1417" w:type="dxa"/>
          </w:tcPr>
          <w:p w14:paraId="1E16B59B" w14:textId="77777777" w:rsidR="00315DC5" w:rsidRPr="00D028F1" w:rsidRDefault="00315DC5" w:rsidP="00064BEF">
            <w:pPr>
              <w:pStyle w:val="Tabletext"/>
            </w:pPr>
          </w:p>
        </w:tc>
        <w:tc>
          <w:tcPr>
            <w:tcW w:w="2835" w:type="dxa"/>
          </w:tcPr>
          <w:p w14:paraId="6841B886" w14:textId="77777777" w:rsidR="00315DC5" w:rsidRPr="00D028F1" w:rsidRDefault="00315DC5" w:rsidP="00064BEF">
            <w:pPr>
              <w:pStyle w:val="Tabletext"/>
            </w:pPr>
          </w:p>
        </w:tc>
        <w:tc>
          <w:tcPr>
            <w:tcW w:w="2977" w:type="dxa"/>
          </w:tcPr>
          <w:p w14:paraId="3C50D5E1" w14:textId="77777777" w:rsidR="00315DC5" w:rsidRPr="00D028F1" w:rsidRDefault="00315DC5" w:rsidP="00064BEF">
            <w:pPr>
              <w:pStyle w:val="Tabletext"/>
            </w:pPr>
          </w:p>
        </w:tc>
      </w:tr>
      <w:tr w:rsidR="00315DC5" w:rsidRPr="00D028F1" w14:paraId="25F8DAA0" w14:textId="77777777" w:rsidTr="009E156B">
        <w:tc>
          <w:tcPr>
            <w:tcW w:w="1555" w:type="dxa"/>
          </w:tcPr>
          <w:p w14:paraId="1F6B1364" w14:textId="3C64EFD2" w:rsidR="00315DC5" w:rsidRDefault="00E30600" w:rsidP="00064BEF">
            <w:pPr>
              <w:pStyle w:val="Tabletext"/>
            </w:pPr>
            <w:r>
              <w:lastRenderedPageBreak/>
              <w:t>Reg.</w:t>
            </w:r>
            <w:r w:rsidR="00315DC5">
              <w:t>1</w:t>
            </w:r>
            <w:r>
              <w:t>16</w:t>
            </w:r>
            <w:r w:rsidR="00315DC5">
              <w:t xml:space="preserve"> Electronic flight bags</w:t>
            </w:r>
          </w:p>
          <w:p w14:paraId="1E943DC4" w14:textId="69E437EA" w:rsidR="00315DC5" w:rsidRPr="00D028F1" w:rsidRDefault="00315DC5" w:rsidP="00064BEF">
            <w:pPr>
              <w:pStyle w:val="Tabletext"/>
              <w:rPr>
                <w:rFonts w:eastAsia="Arial"/>
              </w:rPr>
            </w:pPr>
          </w:p>
        </w:tc>
        <w:tc>
          <w:tcPr>
            <w:tcW w:w="4394" w:type="dxa"/>
          </w:tcPr>
          <w:p w14:paraId="56B7F533" w14:textId="12F1428D" w:rsidR="002A3591" w:rsidRPr="002A3591" w:rsidRDefault="002A3591" w:rsidP="00064BEF">
            <w:pPr>
              <w:pStyle w:val="Tabletext"/>
              <w:rPr>
                <w:rFonts w:eastAsia="Arial"/>
              </w:rPr>
            </w:pPr>
            <w:r w:rsidRPr="002A3591">
              <w:rPr>
                <w:rFonts w:eastAsia="Arial"/>
              </w:rPr>
              <w:t>Where portable electronic flight bag is used on board an aeroplane, the</w:t>
            </w:r>
            <w:r>
              <w:rPr>
                <w:rFonts w:eastAsia="Arial"/>
              </w:rPr>
              <w:t xml:space="preserve"> </w:t>
            </w:r>
            <w:r w:rsidRPr="002A3591">
              <w:rPr>
                <w:rFonts w:eastAsia="Arial"/>
              </w:rPr>
              <w:t>pilot-in-command or the operator or owner shall ensure that they do</w:t>
            </w:r>
          </w:p>
          <w:p w14:paraId="412E94FF" w14:textId="77777777" w:rsidR="00315DC5" w:rsidRDefault="002A3591" w:rsidP="00064BEF">
            <w:pPr>
              <w:pStyle w:val="Tabletext"/>
              <w:rPr>
                <w:rFonts w:eastAsia="Arial"/>
              </w:rPr>
            </w:pPr>
            <w:r w:rsidRPr="002A3591">
              <w:rPr>
                <w:rFonts w:eastAsia="Arial"/>
              </w:rPr>
              <w:t xml:space="preserve">not affect the performance of the aeroplane systems, </w:t>
            </w:r>
            <w:proofErr w:type="gramStart"/>
            <w:r w:rsidRPr="002A3591">
              <w:rPr>
                <w:rFonts w:eastAsia="Arial"/>
              </w:rPr>
              <w:t>equipment</w:t>
            </w:r>
            <w:proofErr w:type="gramEnd"/>
            <w:r w:rsidRPr="002A3591">
              <w:rPr>
                <w:rFonts w:eastAsia="Arial"/>
              </w:rPr>
              <w:t xml:space="preserve"> or the</w:t>
            </w:r>
            <w:r>
              <w:rPr>
                <w:rFonts w:eastAsia="Arial"/>
              </w:rPr>
              <w:t xml:space="preserve"> </w:t>
            </w:r>
            <w:r w:rsidRPr="002A3591">
              <w:rPr>
                <w:rFonts w:eastAsia="Arial"/>
              </w:rPr>
              <w:t>ability to operate the aeroplane.</w:t>
            </w:r>
          </w:p>
          <w:p w14:paraId="38125AED" w14:textId="57FA878A" w:rsidR="00BD6A76" w:rsidRPr="00D028F1" w:rsidRDefault="00BD6A76" w:rsidP="00064BEF">
            <w:pPr>
              <w:pStyle w:val="Tabletext"/>
              <w:rPr>
                <w:rFonts w:eastAsia="Arial"/>
              </w:rPr>
            </w:pPr>
          </w:p>
        </w:tc>
        <w:tc>
          <w:tcPr>
            <w:tcW w:w="1417" w:type="dxa"/>
          </w:tcPr>
          <w:p w14:paraId="3336FDF4" w14:textId="77777777" w:rsidR="00315DC5" w:rsidRPr="00D028F1" w:rsidRDefault="00315DC5" w:rsidP="00064BEF">
            <w:pPr>
              <w:pStyle w:val="Tabletext"/>
              <w:rPr>
                <w:rFonts w:eastAsia="Arial"/>
              </w:rPr>
            </w:pPr>
          </w:p>
        </w:tc>
        <w:tc>
          <w:tcPr>
            <w:tcW w:w="2835" w:type="dxa"/>
          </w:tcPr>
          <w:p w14:paraId="5FB95AE5" w14:textId="77777777" w:rsidR="00315DC5" w:rsidRPr="00D028F1" w:rsidRDefault="00315DC5" w:rsidP="00064BEF">
            <w:pPr>
              <w:pStyle w:val="Tabletext"/>
              <w:rPr>
                <w:rFonts w:eastAsia="Arial"/>
              </w:rPr>
            </w:pPr>
          </w:p>
        </w:tc>
        <w:tc>
          <w:tcPr>
            <w:tcW w:w="2977" w:type="dxa"/>
          </w:tcPr>
          <w:p w14:paraId="64E0FA8D" w14:textId="77777777" w:rsidR="00315DC5" w:rsidRPr="00D028F1" w:rsidRDefault="00315DC5" w:rsidP="00064BEF">
            <w:pPr>
              <w:pStyle w:val="Tabletext"/>
              <w:rPr>
                <w:rFonts w:eastAsia="Arial"/>
              </w:rPr>
            </w:pPr>
          </w:p>
        </w:tc>
      </w:tr>
      <w:tr w:rsidR="00315DC5" w:rsidRPr="00D028F1" w14:paraId="3DAAAA0A" w14:textId="77777777" w:rsidTr="009E156B">
        <w:tc>
          <w:tcPr>
            <w:tcW w:w="1555" w:type="dxa"/>
          </w:tcPr>
          <w:p w14:paraId="623F9FC8" w14:textId="38FBCA21" w:rsidR="00315DC5" w:rsidRPr="00064BEF" w:rsidRDefault="00E30600" w:rsidP="00064BEF">
            <w:pPr>
              <w:pStyle w:val="Tabletext"/>
            </w:pPr>
            <w:r>
              <w:t>Reg.</w:t>
            </w:r>
            <w:r w:rsidR="00315DC5" w:rsidRPr="00064BEF">
              <w:t>1</w:t>
            </w:r>
            <w:r>
              <w:t>17</w:t>
            </w:r>
            <w:r w:rsidR="00315DC5" w:rsidRPr="00064BEF">
              <w:t xml:space="preserve"> Functions of the electronic flight bag</w:t>
            </w:r>
          </w:p>
        </w:tc>
        <w:tc>
          <w:tcPr>
            <w:tcW w:w="4394" w:type="dxa"/>
          </w:tcPr>
          <w:p w14:paraId="4D016139" w14:textId="77777777" w:rsidR="002A3591" w:rsidRPr="002A3591" w:rsidRDefault="002A3591" w:rsidP="00064BEF">
            <w:pPr>
              <w:pStyle w:val="Tabletext"/>
              <w:rPr>
                <w:rFonts w:eastAsia="Arial"/>
              </w:rPr>
            </w:pPr>
            <w:r w:rsidRPr="002A3591">
              <w:rPr>
                <w:rFonts w:eastAsia="Arial"/>
              </w:rPr>
              <w:t>Where an electronic flight bag is used on board of an aeroplane the</w:t>
            </w:r>
          </w:p>
          <w:p w14:paraId="172D4164" w14:textId="785451F6" w:rsidR="00315DC5" w:rsidRPr="00D028F1" w:rsidRDefault="002A3591" w:rsidP="00064BEF">
            <w:pPr>
              <w:pStyle w:val="Tabletext"/>
              <w:rPr>
                <w:rFonts w:eastAsia="Arial"/>
              </w:rPr>
            </w:pPr>
            <w:r w:rsidRPr="002A3591">
              <w:rPr>
                <w:rFonts w:eastAsia="Arial"/>
              </w:rPr>
              <w:t>pilot-in-command, the owner or operator shall—</w:t>
            </w:r>
          </w:p>
        </w:tc>
        <w:tc>
          <w:tcPr>
            <w:tcW w:w="1417" w:type="dxa"/>
          </w:tcPr>
          <w:p w14:paraId="3E32580B" w14:textId="77777777" w:rsidR="00315DC5" w:rsidRPr="00D028F1" w:rsidRDefault="00315DC5" w:rsidP="00064BEF">
            <w:pPr>
              <w:pStyle w:val="Tabletext"/>
              <w:rPr>
                <w:rFonts w:eastAsia="Arial"/>
              </w:rPr>
            </w:pPr>
          </w:p>
        </w:tc>
        <w:tc>
          <w:tcPr>
            <w:tcW w:w="2835" w:type="dxa"/>
          </w:tcPr>
          <w:p w14:paraId="2C68791C" w14:textId="77777777" w:rsidR="00315DC5" w:rsidRPr="00D028F1" w:rsidRDefault="00315DC5" w:rsidP="00064BEF">
            <w:pPr>
              <w:pStyle w:val="Tabletext"/>
              <w:rPr>
                <w:rFonts w:eastAsia="Arial"/>
              </w:rPr>
            </w:pPr>
          </w:p>
        </w:tc>
        <w:tc>
          <w:tcPr>
            <w:tcW w:w="2977" w:type="dxa"/>
          </w:tcPr>
          <w:p w14:paraId="3EFAFC37" w14:textId="77777777" w:rsidR="00315DC5" w:rsidRPr="00D028F1" w:rsidRDefault="00315DC5" w:rsidP="00064BEF">
            <w:pPr>
              <w:pStyle w:val="Tabletext"/>
              <w:rPr>
                <w:rFonts w:eastAsia="Arial"/>
              </w:rPr>
            </w:pPr>
          </w:p>
        </w:tc>
      </w:tr>
      <w:tr w:rsidR="00315DC5" w:rsidRPr="00D028F1" w14:paraId="72927C3F" w14:textId="77777777" w:rsidTr="009E156B">
        <w:tc>
          <w:tcPr>
            <w:tcW w:w="1555" w:type="dxa"/>
          </w:tcPr>
          <w:p w14:paraId="574A163A" w14:textId="77777777" w:rsidR="00315DC5" w:rsidRPr="00D028F1" w:rsidRDefault="00315DC5" w:rsidP="00064BEF">
            <w:pPr>
              <w:pStyle w:val="Tabletext"/>
              <w:rPr>
                <w:rFonts w:eastAsia="Arial"/>
              </w:rPr>
            </w:pPr>
          </w:p>
        </w:tc>
        <w:tc>
          <w:tcPr>
            <w:tcW w:w="4394" w:type="dxa"/>
          </w:tcPr>
          <w:p w14:paraId="4A527F88" w14:textId="2A1A8E87" w:rsidR="00315DC5" w:rsidRPr="00D028F1" w:rsidRDefault="002A3591" w:rsidP="00064BEF">
            <w:pPr>
              <w:pStyle w:val="Tabletext"/>
              <w:rPr>
                <w:rFonts w:eastAsia="Arial"/>
              </w:rPr>
            </w:pPr>
            <w:r w:rsidRPr="002A3591">
              <w:rPr>
                <w:rFonts w:eastAsia="Arial"/>
              </w:rPr>
              <w:t>(a) assess the safety risk associated with each electronic flight</w:t>
            </w:r>
            <w:r>
              <w:rPr>
                <w:rFonts w:eastAsia="Arial"/>
              </w:rPr>
              <w:t xml:space="preserve"> </w:t>
            </w:r>
            <w:r w:rsidRPr="002A3591">
              <w:rPr>
                <w:rFonts w:eastAsia="Arial"/>
              </w:rPr>
              <w:t>bag function;</w:t>
            </w:r>
          </w:p>
        </w:tc>
        <w:tc>
          <w:tcPr>
            <w:tcW w:w="1417" w:type="dxa"/>
          </w:tcPr>
          <w:p w14:paraId="59F35EC5" w14:textId="77777777" w:rsidR="00315DC5" w:rsidRPr="00D028F1" w:rsidRDefault="00315DC5" w:rsidP="00064BEF">
            <w:pPr>
              <w:pStyle w:val="Tabletext"/>
              <w:rPr>
                <w:rFonts w:eastAsia="Arial"/>
              </w:rPr>
            </w:pPr>
          </w:p>
        </w:tc>
        <w:tc>
          <w:tcPr>
            <w:tcW w:w="2835" w:type="dxa"/>
          </w:tcPr>
          <w:p w14:paraId="688787A7" w14:textId="77777777" w:rsidR="00315DC5" w:rsidRPr="00D028F1" w:rsidRDefault="00315DC5" w:rsidP="00064BEF">
            <w:pPr>
              <w:pStyle w:val="Tabletext"/>
              <w:rPr>
                <w:rFonts w:eastAsia="Arial"/>
              </w:rPr>
            </w:pPr>
          </w:p>
        </w:tc>
        <w:tc>
          <w:tcPr>
            <w:tcW w:w="2977" w:type="dxa"/>
          </w:tcPr>
          <w:p w14:paraId="326BF493" w14:textId="77777777" w:rsidR="00315DC5" w:rsidRPr="00D028F1" w:rsidRDefault="00315DC5" w:rsidP="00064BEF">
            <w:pPr>
              <w:pStyle w:val="Tabletext"/>
              <w:rPr>
                <w:rFonts w:eastAsia="Arial"/>
              </w:rPr>
            </w:pPr>
          </w:p>
        </w:tc>
      </w:tr>
      <w:tr w:rsidR="00315DC5" w:rsidRPr="00D028F1" w14:paraId="5A68C52D" w14:textId="77777777" w:rsidTr="009E156B">
        <w:tc>
          <w:tcPr>
            <w:tcW w:w="1555" w:type="dxa"/>
          </w:tcPr>
          <w:p w14:paraId="78B57CB6" w14:textId="77777777" w:rsidR="00315DC5" w:rsidRPr="00D028F1" w:rsidRDefault="00315DC5" w:rsidP="00064BEF">
            <w:pPr>
              <w:pStyle w:val="Tabletext"/>
              <w:rPr>
                <w:rFonts w:eastAsia="Arial"/>
              </w:rPr>
            </w:pPr>
          </w:p>
        </w:tc>
        <w:tc>
          <w:tcPr>
            <w:tcW w:w="4394" w:type="dxa"/>
          </w:tcPr>
          <w:p w14:paraId="7579C7AF" w14:textId="30C0E37D" w:rsidR="00315DC5" w:rsidRPr="00D028F1" w:rsidRDefault="002A3591" w:rsidP="00064BEF">
            <w:pPr>
              <w:pStyle w:val="Tabletext"/>
              <w:rPr>
                <w:rFonts w:eastAsia="Arial"/>
              </w:rPr>
            </w:pPr>
            <w:r w:rsidRPr="002A3591">
              <w:rPr>
                <w:rFonts w:eastAsia="Arial"/>
              </w:rPr>
              <w:t>(b) establish the procedures for the use of, and training</w:t>
            </w:r>
            <w:r>
              <w:rPr>
                <w:rFonts w:eastAsia="Arial"/>
              </w:rPr>
              <w:t xml:space="preserve"> </w:t>
            </w:r>
            <w:r w:rsidRPr="002A3591">
              <w:rPr>
                <w:rFonts w:eastAsia="Arial"/>
              </w:rPr>
              <w:t>requirements for, the device and electronic flight bag</w:t>
            </w:r>
            <w:r>
              <w:rPr>
                <w:rFonts w:eastAsia="Arial"/>
              </w:rPr>
              <w:t xml:space="preserve"> </w:t>
            </w:r>
            <w:r w:rsidRPr="002A3591">
              <w:rPr>
                <w:rFonts w:eastAsia="Arial"/>
              </w:rPr>
              <w:t>function; and</w:t>
            </w:r>
          </w:p>
        </w:tc>
        <w:tc>
          <w:tcPr>
            <w:tcW w:w="1417" w:type="dxa"/>
          </w:tcPr>
          <w:p w14:paraId="5BEE84ED" w14:textId="77777777" w:rsidR="00315DC5" w:rsidRPr="00D028F1" w:rsidRDefault="00315DC5" w:rsidP="00064BEF">
            <w:pPr>
              <w:pStyle w:val="Tabletext"/>
              <w:rPr>
                <w:rFonts w:eastAsia="Arial"/>
              </w:rPr>
            </w:pPr>
          </w:p>
          <w:p w14:paraId="686E57C7" w14:textId="77777777" w:rsidR="00315DC5" w:rsidRPr="00D028F1" w:rsidRDefault="00315DC5" w:rsidP="00064BEF">
            <w:pPr>
              <w:pStyle w:val="Tabletext"/>
              <w:rPr>
                <w:rFonts w:eastAsia="Arial"/>
              </w:rPr>
            </w:pPr>
            <w:r w:rsidRPr="00D028F1">
              <w:rPr>
                <w:rFonts w:eastAsia="Arial"/>
              </w:rPr>
              <w:t>-</w:t>
            </w:r>
          </w:p>
        </w:tc>
        <w:tc>
          <w:tcPr>
            <w:tcW w:w="2835" w:type="dxa"/>
          </w:tcPr>
          <w:p w14:paraId="6C2A6BC5" w14:textId="77777777" w:rsidR="00315DC5" w:rsidRPr="00D028F1" w:rsidRDefault="00315DC5" w:rsidP="00064BEF">
            <w:pPr>
              <w:pStyle w:val="Tabletext"/>
              <w:rPr>
                <w:rFonts w:eastAsia="Arial"/>
              </w:rPr>
            </w:pPr>
          </w:p>
        </w:tc>
        <w:tc>
          <w:tcPr>
            <w:tcW w:w="2977" w:type="dxa"/>
          </w:tcPr>
          <w:p w14:paraId="327555C9" w14:textId="77777777" w:rsidR="00315DC5" w:rsidRPr="00D028F1" w:rsidRDefault="00315DC5" w:rsidP="00064BEF">
            <w:pPr>
              <w:pStyle w:val="Tabletext"/>
              <w:rPr>
                <w:rFonts w:eastAsia="Arial"/>
              </w:rPr>
            </w:pPr>
          </w:p>
        </w:tc>
      </w:tr>
      <w:tr w:rsidR="00315DC5" w:rsidRPr="00D028F1" w14:paraId="57C60E4D" w14:textId="77777777" w:rsidTr="009E156B">
        <w:tc>
          <w:tcPr>
            <w:tcW w:w="1555" w:type="dxa"/>
          </w:tcPr>
          <w:p w14:paraId="2E38DCC9" w14:textId="77777777" w:rsidR="00315DC5" w:rsidRPr="00D028F1" w:rsidRDefault="00315DC5" w:rsidP="00064BEF">
            <w:pPr>
              <w:pStyle w:val="Tabletext"/>
              <w:rPr>
                <w:rFonts w:eastAsia="Arial"/>
              </w:rPr>
            </w:pPr>
          </w:p>
        </w:tc>
        <w:tc>
          <w:tcPr>
            <w:tcW w:w="4394" w:type="dxa"/>
          </w:tcPr>
          <w:p w14:paraId="43AD8BDA" w14:textId="0D29E451" w:rsidR="00315DC5" w:rsidRPr="00D028F1" w:rsidRDefault="002A3591" w:rsidP="00064BEF">
            <w:pPr>
              <w:pStyle w:val="Tabletext"/>
              <w:rPr>
                <w:rFonts w:eastAsia="Arial"/>
              </w:rPr>
            </w:pPr>
            <w:r w:rsidRPr="002A3591">
              <w:rPr>
                <w:rFonts w:eastAsia="Arial"/>
              </w:rPr>
              <w:t>(c) ensure that, in the event of an electronic flight bag failure,</w:t>
            </w:r>
            <w:r w:rsidR="001B74AC">
              <w:rPr>
                <w:rFonts w:eastAsia="Arial"/>
              </w:rPr>
              <w:t xml:space="preserve"> </w:t>
            </w:r>
            <w:r w:rsidRPr="002A3591">
              <w:rPr>
                <w:rFonts w:eastAsia="Arial"/>
              </w:rPr>
              <w:t>sufficient information is readily available to the flight crew</w:t>
            </w:r>
            <w:r w:rsidR="001B74AC">
              <w:rPr>
                <w:rFonts w:eastAsia="Arial"/>
              </w:rPr>
              <w:t xml:space="preserve"> </w:t>
            </w:r>
            <w:r w:rsidRPr="002A3591">
              <w:rPr>
                <w:rFonts w:eastAsia="Arial"/>
              </w:rPr>
              <w:t>for the flight to be conducted safely.</w:t>
            </w:r>
          </w:p>
        </w:tc>
        <w:tc>
          <w:tcPr>
            <w:tcW w:w="1417" w:type="dxa"/>
          </w:tcPr>
          <w:p w14:paraId="73DAFAAA" w14:textId="77777777" w:rsidR="00315DC5" w:rsidRPr="00D028F1" w:rsidRDefault="00315DC5" w:rsidP="00064BEF">
            <w:pPr>
              <w:pStyle w:val="Tabletext"/>
              <w:rPr>
                <w:rFonts w:eastAsia="Arial"/>
              </w:rPr>
            </w:pPr>
          </w:p>
        </w:tc>
        <w:tc>
          <w:tcPr>
            <w:tcW w:w="2835" w:type="dxa"/>
          </w:tcPr>
          <w:p w14:paraId="32CF4F1C" w14:textId="77777777" w:rsidR="00315DC5" w:rsidRPr="00D028F1" w:rsidRDefault="00315DC5" w:rsidP="00064BEF">
            <w:pPr>
              <w:pStyle w:val="Tabletext"/>
              <w:rPr>
                <w:rFonts w:eastAsia="Arial"/>
              </w:rPr>
            </w:pPr>
          </w:p>
        </w:tc>
        <w:tc>
          <w:tcPr>
            <w:tcW w:w="2977" w:type="dxa"/>
          </w:tcPr>
          <w:p w14:paraId="561AA8AE" w14:textId="77777777" w:rsidR="00315DC5" w:rsidRPr="00D028F1" w:rsidRDefault="00315DC5" w:rsidP="00064BEF">
            <w:pPr>
              <w:pStyle w:val="Tabletext"/>
              <w:rPr>
                <w:rFonts w:eastAsia="Arial"/>
              </w:rPr>
            </w:pPr>
          </w:p>
        </w:tc>
      </w:tr>
      <w:tr w:rsidR="00315DC5" w:rsidRPr="00D028F1" w14:paraId="7DAFD230" w14:textId="77777777" w:rsidTr="009E156B">
        <w:tc>
          <w:tcPr>
            <w:tcW w:w="1555" w:type="dxa"/>
          </w:tcPr>
          <w:p w14:paraId="405349DF" w14:textId="77777777" w:rsidR="00315DC5" w:rsidRPr="00D028F1" w:rsidRDefault="00315DC5" w:rsidP="00064BEF">
            <w:pPr>
              <w:pStyle w:val="Tabletext"/>
              <w:rPr>
                <w:rFonts w:eastAsia="Arial"/>
              </w:rPr>
            </w:pPr>
          </w:p>
        </w:tc>
        <w:tc>
          <w:tcPr>
            <w:tcW w:w="4394" w:type="dxa"/>
          </w:tcPr>
          <w:p w14:paraId="4C0A7CA3" w14:textId="77777777" w:rsidR="00315DC5" w:rsidRPr="00D028F1" w:rsidRDefault="00315DC5" w:rsidP="00064BEF">
            <w:pPr>
              <w:pStyle w:val="Tabletext"/>
              <w:rPr>
                <w:rFonts w:eastAsia="Arial"/>
              </w:rPr>
            </w:pPr>
          </w:p>
        </w:tc>
        <w:tc>
          <w:tcPr>
            <w:tcW w:w="1417" w:type="dxa"/>
          </w:tcPr>
          <w:p w14:paraId="495C5BAC" w14:textId="77777777" w:rsidR="00315DC5" w:rsidRPr="00D028F1" w:rsidRDefault="00315DC5" w:rsidP="00064BEF">
            <w:pPr>
              <w:pStyle w:val="Tabletext"/>
              <w:rPr>
                <w:rFonts w:eastAsia="Arial"/>
              </w:rPr>
            </w:pPr>
          </w:p>
        </w:tc>
        <w:tc>
          <w:tcPr>
            <w:tcW w:w="2835" w:type="dxa"/>
          </w:tcPr>
          <w:p w14:paraId="7735A2E2" w14:textId="77777777" w:rsidR="00315DC5" w:rsidRPr="00D028F1" w:rsidRDefault="00315DC5" w:rsidP="00064BEF">
            <w:pPr>
              <w:pStyle w:val="Tabletext"/>
              <w:rPr>
                <w:rFonts w:eastAsia="Arial"/>
              </w:rPr>
            </w:pPr>
          </w:p>
        </w:tc>
        <w:tc>
          <w:tcPr>
            <w:tcW w:w="2977" w:type="dxa"/>
          </w:tcPr>
          <w:p w14:paraId="5FB6AA4A" w14:textId="77777777" w:rsidR="00315DC5" w:rsidRPr="00D028F1" w:rsidRDefault="00315DC5" w:rsidP="00064BEF">
            <w:pPr>
              <w:pStyle w:val="Tabletext"/>
              <w:rPr>
                <w:rFonts w:eastAsia="Arial"/>
              </w:rPr>
            </w:pPr>
          </w:p>
        </w:tc>
      </w:tr>
      <w:tr w:rsidR="001B74AC" w:rsidRPr="00D028F1" w14:paraId="3BD2A5DA" w14:textId="77777777" w:rsidTr="009E156B">
        <w:tc>
          <w:tcPr>
            <w:tcW w:w="1555" w:type="dxa"/>
          </w:tcPr>
          <w:p w14:paraId="1C472F5C" w14:textId="5C699BA0" w:rsidR="001B74AC" w:rsidRPr="00064BEF" w:rsidRDefault="00E30600" w:rsidP="00064BEF">
            <w:pPr>
              <w:pStyle w:val="Tabletext"/>
            </w:pPr>
            <w:r>
              <w:t>Reg.</w:t>
            </w:r>
            <w:r w:rsidR="001B74AC" w:rsidRPr="00064BEF">
              <w:t>1</w:t>
            </w:r>
            <w:r>
              <w:t>18</w:t>
            </w:r>
            <w:r w:rsidR="001B74AC" w:rsidRPr="00064BEF">
              <w:t xml:space="preserve"> Electronic flight bag operational criteria</w:t>
            </w:r>
          </w:p>
        </w:tc>
        <w:tc>
          <w:tcPr>
            <w:tcW w:w="4394" w:type="dxa"/>
          </w:tcPr>
          <w:p w14:paraId="0160AB77" w14:textId="3647AC33" w:rsidR="001B74AC" w:rsidRPr="00D028F1" w:rsidRDefault="001B74AC" w:rsidP="00064BEF">
            <w:pPr>
              <w:pStyle w:val="Tabletext"/>
              <w:rPr>
                <w:rFonts w:eastAsia="Arial"/>
              </w:rPr>
            </w:pPr>
            <w:r w:rsidRPr="005833BF">
              <w:rPr>
                <w:rFonts w:eastAsia="Arial"/>
              </w:rPr>
              <w:t xml:space="preserve">The </w:t>
            </w:r>
            <w:r w:rsidRPr="002972EC">
              <w:rPr>
                <w:rFonts w:eastAsia="Arial"/>
              </w:rPr>
              <w:t>operator</w:t>
            </w:r>
            <w:r w:rsidRPr="005833BF">
              <w:rPr>
                <w:rFonts w:eastAsia="Arial"/>
              </w:rPr>
              <w:t xml:space="preserve"> in approving an electronic flight bag for use on an</w:t>
            </w:r>
            <w:r>
              <w:rPr>
                <w:rFonts w:eastAsia="Arial"/>
              </w:rPr>
              <w:t xml:space="preserve"> </w:t>
            </w:r>
            <w:r w:rsidRPr="005833BF">
              <w:rPr>
                <w:rFonts w:eastAsia="Arial"/>
              </w:rPr>
              <w:t>aeroplane, shall ensure that</w:t>
            </w:r>
            <w:r w:rsidR="00064BEF">
              <w:rPr>
                <w:rFonts w:eastAsia="Arial"/>
              </w:rPr>
              <w:t>:</w:t>
            </w:r>
          </w:p>
        </w:tc>
        <w:tc>
          <w:tcPr>
            <w:tcW w:w="1417" w:type="dxa"/>
          </w:tcPr>
          <w:p w14:paraId="749E9BCA" w14:textId="77777777" w:rsidR="001B74AC" w:rsidRPr="00D028F1" w:rsidRDefault="001B74AC" w:rsidP="00064BEF">
            <w:pPr>
              <w:pStyle w:val="Tabletext"/>
              <w:rPr>
                <w:rFonts w:eastAsia="Arial"/>
              </w:rPr>
            </w:pPr>
          </w:p>
        </w:tc>
        <w:tc>
          <w:tcPr>
            <w:tcW w:w="2835" w:type="dxa"/>
          </w:tcPr>
          <w:p w14:paraId="03CB90FE" w14:textId="77777777" w:rsidR="001B74AC" w:rsidRPr="00D028F1" w:rsidRDefault="001B74AC" w:rsidP="00064BEF">
            <w:pPr>
              <w:pStyle w:val="Tabletext"/>
              <w:rPr>
                <w:rFonts w:eastAsia="Arial"/>
              </w:rPr>
            </w:pPr>
          </w:p>
        </w:tc>
        <w:tc>
          <w:tcPr>
            <w:tcW w:w="2977" w:type="dxa"/>
          </w:tcPr>
          <w:p w14:paraId="338621FD" w14:textId="77777777" w:rsidR="001B74AC" w:rsidRPr="00D028F1" w:rsidRDefault="001B74AC" w:rsidP="00064BEF">
            <w:pPr>
              <w:pStyle w:val="Tabletext"/>
              <w:rPr>
                <w:rFonts w:eastAsia="Arial"/>
              </w:rPr>
            </w:pPr>
          </w:p>
        </w:tc>
      </w:tr>
      <w:tr w:rsidR="001B74AC" w:rsidRPr="00D028F1" w14:paraId="66F825A4" w14:textId="77777777" w:rsidTr="009E156B">
        <w:tc>
          <w:tcPr>
            <w:tcW w:w="1555" w:type="dxa"/>
          </w:tcPr>
          <w:p w14:paraId="511D24E0" w14:textId="77777777" w:rsidR="001B74AC" w:rsidRPr="00D028F1" w:rsidRDefault="001B74AC" w:rsidP="00064BEF">
            <w:pPr>
              <w:pStyle w:val="Tabletext"/>
            </w:pPr>
          </w:p>
        </w:tc>
        <w:tc>
          <w:tcPr>
            <w:tcW w:w="4394" w:type="dxa"/>
          </w:tcPr>
          <w:p w14:paraId="56BB4243" w14:textId="77777777" w:rsidR="001B74AC" w:rsidRPr="005833BF" w:rsidRDefault="001B74AC" w:rsidP="00064BEF">
            <w:pPr>
              <w:pStyle w:val="Tabletext"/>
            </w:pPr>
            <w:r w:rsidRPr="005833BF">
              <w:t xml:space="preserve">(a) an electronic flight bag equipment and its associated installation hardware, including </w:t>
            </w:r>
            <w:r w:rsidRPr="005833BF">
              <w:lastRenderedPageBreak/>
              <w:t>interaction with aeroplane</w:t>
            </w:r>
            <w:r>
              <w:t xml:space="preserve"> </w:t>
            </w:r>
            <w:r w:rsidRPr="005833BF">
              <w:t xml:space="preserve">systems if applicable, meet the appropriate airworthiness certification </w:t>
            </w:r>
            <w:proofErr w:type="gramStart"/>
            <w:r w:rsidRPr="005833BF">
              <w:t>requirements;</w:t>
            </w:r>
            <w:proofErr w:type="gramEnd"/>
          </w:p>
          <w:p w14:paraId="6F62E5FA" w14:textId="47C63297" w:rsidR="001B74AC" w:rsidRPr="00D028F1" w:rsidRDefault="001B74AC" w:rsidP="00064BEF">
            <w:pPr>
              <w:pStyle w:val="Tabletext"/>
            </w:pPr>
          </w:p>
        </w:tc>
        <w:tc>
          <w:tcPr>
            <w:tcW w:w="1417" w:type="dxa"/>
          </w:tcPr>
          <w:p w14:paraId="401D9358" w14:textId="77777777" w:rsidR="001B74AC" w:rsidRPr="00D028F1" w:rsidRDefault="001B74AC" w:rsidP="00064BEF">
            <w:pPr>
              <w:pStyle w:val="Tabletext"/>
            </w:pPr>
          </w:p>
        </w:tc>
        <w:tc>
          <w:tcPr>
            <w:tcW w:w="2835" w:type="dxa"/>
          </w:tcPr>
          <w:p w14:paraId="49AA639F" w14:textId="77777777" w:rsidR="001B74AC" w:rsidRPr="00D028F1" w:rsidRDefault="001B74AC" w:rsidP="00064BEF">
            <w:pPr>
              <w:pStyle w:val="Tabletext"/>
            </w:pPr>
          </w:p>
        </w:tc>
        <w:tc>
          <w:tcPr>
            <w:tcW w:w="2977" w:type="dxa"/>
          </w:tcPr>
          <w:p w14:paraId="28BC9DA2" w14:textId="77777777" w:rsidR="001B74AC" w:rsidRPr="00D028F1" w:rsidRDefault="001B74AC" w:rsidP="00064BEF">
            <w:pPr>
              <w:pStyle w:val="Tabletext"/>
            </w:pPr>
          </w:p>
        </w:tc>
      </w:tr>
      <w:tr w:rsidR="001B74AC" w:rsidRPr="00D028F1" w14:paraId="47EC7ACE" w14:textId="77777777" w:rsidTr="009E156B">
        <w:tc>
          <w:tcPr>
            <w:tcW w:w="1555" w:type="dxa"/>
          </w:tcPr>
          <w:p w14:paraId="765A7303" w14:textId="77777777" w:rsidR="001B74AC" w:rsidRPr="00D028F1" w:rsidRDefault="001B74AC" w:rsidP="00064BEF">
            <w:pPr>
              <w:pStyle w:val="Tabletext"/>
            </w:pPr>
          </w:p>
        </w:tc>
        <w:tc>
          <w:tcPr>
            <w:tcW w:w="4394" w:type="dxa"/>
          </w:tcPr>
          <w:p w14:paraId="06FB32BA" w14:textId="05BED3F3" w:rsidR="001B74AC" w:rsidRPr="00D028F1" w:rsidRDefault="001B74AC" w:rsidP="00064BEF">
            <w:pPr>
              <w:pStyle w:val="Tabletext"/>
            </w:pPr>
            <w:r w:rsidRPr="005833BF">
              <w:t>(b) the safety risks associated with the operations supported by an electronic flight bag function are assessed;</w:t>
            </w:r>
          </w:p>
        </w:tc>
        <w:tc>
          <w:tcPr>
            <w:tcW w:w="1417" w:type="dxa"/>
          </w:tcPr>
          <w:p w14:paraId="6DD5CE21" w14:textId="77777777" w:rsidR="001B74AC" w:rsidRPr="00D028F1" w:rsidRDefault="001B74AC" w:rsidP="00064BEF">
            <w:pPr>
              <w:pStyle w:val="Tabletext"/>
            </w:pPr>
          </w:p>
        </w:tc>
        <w:tc>
          <w:tcPr>
            <w:tcW w:w="2835" w:type="dxa"/>
          </w:tcPr>
          <w:p w14:paraId="3E51A98C" w14:textId="77777777" w:rsidR="001B74AC" w:rsidRPr="00D028F1" w:rsidRDefault="001B74AC" w:rsidP="00064BEF">
            <w:pPr>
              <w:pStyle w:val="Tabletext"/>
            </w:pPr>
          </w:p>
        </w:tc>
        <w:tc>
          <w:tcPr>
            <w:tcW w:w="2977" w:type="dxa"/>
          </w:tcPr>
          <w:p w14:paraId="5DE22684" w14:textId="77777777" w:rsidR="001B74AC" w:rsidRPr="00D028F1" w:rsidRDefault="001B74AC" w:rsidP="00064BEF">
            <w:pPr>
              <w:pStyle w:val="Tabletext"/>
            </w:pPr>
          </w:p>
        </w:tc>
      </w:tr>
      <w:tr w:rsidR="001B74AC" w:rsidRPr="00D028F1" w14:paraId="33F0F157" w14:textId="77777777" w:rsidTr="009E156B">
        <w:tc>
          <w:tcPr>
            <w:tcW w:w="1555" w:type="dxa"/>
          </w:tcPr>
          <w:p w14:paraId="3F15D1B7" w14:textId="77777777" w:rsidR="001B74AC" w:rsidRPr="00D028F1" w:rsidRDefault="001B74AC" w:rsidP="00064BEF">
            <w:pPr>
              <w:pStyle w:val="Tabletext"/>
            </w:pPr>
          </w:p>
        </w:tc>
        <w:tc>
          <w:tcPr>
            <w:tcW w:w="4394" w:type="dxa"/>
          </w:tcPr>
          <w:p w14:paraId="431B2DC6" w14:textId="094DED52" w:rsidR="001B74AC" w:rsidRPr="00D028F1" w:rsidRDefault="001B74AC" w:rsidP="00064BEF">
            <w:pPr>
              <w:pStyle w:val="Tabletext"/>
            </w:pPr>
            <w:r w:rsidRPr="005833BF">
              <w:t>(c) the requirements for redundancy of the information contained in and displayed by an electronic flight bag</w:t>
            </w:r>
            <w:r>
              <w:t xml:space="preserve"> </w:t>
            </w:r>
            <w:r w:rsidRPr="005833BF">
              <w:t>function is established;</w:t>
            </w:r>
          </w:p>
        </w:tc>
        <w:tc>
          <w:tcPr>
            <w:tcW w:w="1417" w:type="dxa"/>
          </w:tcPr>
          <w:p w14:paraId="04B7EC09" w14:textId="77777777" w:rsidR="001B74AC" w:rsidRPr="00D028F1" w:rsidRDefault="001B74AC" w:rsidP="00064BEF">
            <w:pPr>
              <w:pStyle w:val="Tabletext"/>
            </w:pPr>
          </w:p>
        </w:tc>
        <w:tc>
          <w:tcPr>
            <w:tcW w:w="2835" w:type="dxa"/>
          </w:tcPr>
          <w:p w14:paraId="1EE6C65A" w14:textId="77777777" w:rsidR="001B74AC" w:rsidRPr="00D028F1" w:rsidRDefault="001B74AC" w:rsidP="00064BEF">
            <w:pPr>
              <w:pStyle w:val="Tabletext"/>
            </w:pPr>
          </w:p>
        </w:tc>
        <w:tc>
          <w:tcPr>
            <w:tcW w:w="2977" w:type="dxa"/>
          </w:tcPr>
          <w:p w14:paraId="16541D33" w14:textId="77777777" w:rsidR="001B74AC" w:rsidRPr="00D028F1" w:rsidRDefault="001B74AC" w:rsidP="00064BEF">
            <w:pPr>
              <w:pStyle w:val="Tabletext"/>
            </w:pPr>
          </w:p>
        </w:tc>
      </w:tr>
      <w:tr w:rsidR="001B74AC" w:rsidRPr="00D028F1" w14:paraId="7F665A68" w14:textId="77777777" w:rsidTr="009E156B">
        <w:tc>
          <w:tcPr>
            <w:tcW w:w="1555" w:type="dxa"/>
          </w:tcPr>
          <w:p w14:paraId="09D1031F" w14:textId="77777777" w:rsidR="001B74AC" w:rsidRPr="00D028F1" w:rsidRDefault="001B74AC" w:rsidP="00064BEF">
            <w:pPr>
              <w:pStyle w:val="Tabletext"/>
            </w:pPr>
          </w:p>
        </w:tc>
        <w:tc>
          <w:tcPr>
            <w:tcW w:w="4394" w:type="dxa"/>
          </w:tcPr>
          <w:p w14:paraId="32717582" w14:textId="1CC2675E" w:rsidR="001B74AC" w:rsidRPr="00D028F1" w:rsidRDefault="001B74AC" w:rsidP="00064BEF">
            <w:pPr>
              <w:pStyle w:val="Tabletext"/>
            </w:pPr>
            <w:r w:rsidRPr="005833BF">
              <w:t>(d) the documented procedures for the management of an</w:t>
            </w:r>
            <w:r>
              <w:t xml:space="preserve"> </w:t>
            </w:r>
            <w:r w:rsidRPr="005833BF">
              <w:t>electronic flight bag function including any database it</w:t>
            </w:r>
            <w:r>
              <w:t xml:space="preserve"> </w:t>
            </w:r>
            <w:r w:rsidRPr="005833BF">
              <w:t>may use is established; and</w:t>
            </w:r>
          </w:p>
        </w:tc>
        <w:tc>
          <w:tcPr>
            <w:tcW w:w="1417" w:type="dxa"/>
          </w:tcPr>
          <w:p w14:paraId="45B5CD60" w14:textId="77777777" w:rsidR="001B74AC" w:rsidRPr="00D028F1" w:rsidRDefault="001B74AC" w:rsidP="00064BEF">
            <w:pPr>
              <w:pStyle w:val="Tabletext"/>
            </w:pPr>
          </w:p>
        </w:tc>
        <w:tc>
          <w:tcPr>
            <w:tcW w:w="2835" w:type="dxa"/>
          </w:tcPr>
          <w:p w14:paraId="6A94AAD9" w14:textId="77777777" w:rsidR="001B74AC" w:rsidRPr="00D028F1" w:rsidRDefault="001B74AC" w:rsidP="00064BEF">
            <w:pPr>
              <w:pStyle w:val="Tabletext"/>
            </w:pPr>
          </w:p>
        </w:tc>
        <w:tc>
          <w:tcPr>
            <w:tcW w:w="2977" w:type="dxa"/>
          </w:tcPr>
          <w:p w14:paraId="646B31E7" w14:textId="77777777" w:rsidR="001B74AC" w:rsidRPr="00D028F1" w:rsidRDefault="001B74AC" w:rsidP="00064BEF">
            <w:pPr>
              <w:pStyle w:val="Tabletext"/>
            </w:pPr>
          </w:p>
        </w:tc>
      </w:tr>
      <w:tr w:rsidR="001B74AC" w:rsidRPr="00D028F1" w14:paraId="7AEE8D99" w14:textId="77777777" w:rsidTr="009E156B">
        <w:tc>
          <w:tcPr>
            <w:tcW w:w="1555" w:type="dxa"/>
          </w:tcPr>
          <w:p w14:paraId="61FE5B1A" w14:textId="77777777" w:rsidR="001B74AC" w:rsidRPr="00D028F1" w:rsidRDefault="001B74AC" w:rsidP="00064BEF">
            <w:pPr>
              <w:pStyle w:val="Tabletext"/>
            </w:pPr>
          </w:p>
        </w:tc>
        <w:tc>
          <w:tcPr>
            <w:tcW w:w="4394" w:type="dxa"/>
          </w:tcPr>
          <w:p w14:paraId="75F9CDFB" w14:textId="0D28759A" w:rsidR="001B74AC" w:rsidRPr="00D028F1" w:rsidRDefault="001B74AC" w:rsidP="00064BEF">
            <w:pPr>
              <w:pStyle w:val="Tabletext"/>
            </w:pPr>
            <w:r w:rsidRPr="005833BF">
              <w:t>(e) the documented procedures for the use of, and training</w:t>
            </w:r>
            <w:r>
              <w:t xml:space="preserve"> </w:t>
            </w:r>
            <w:r w:rsidRPr="005833BF">
              <w:t>requirements for, an electronic flight bag and the electronic</w:t>
            </w:r>
            <w:r>
              <w:t xml:space="preserve"> </w:t>
            </w:r>
            <w:r w:rsidRPr="005833BF">
              <w:t>flight bag function is established.</w:t>
            </w:r>
          </w:p>
        </w:tc>
        <w:tc>
          <w:tcPr>
            <w:tcW w:w="1417" w:type="dxa"/>
          </w:tcPr>
          <w:p w14:paraId="0B6018B6" w14:textId="77777777" w:rsidR="001B74AC" w:rsidRPr="00D028F1" w:rsidRDefault="001B74AC" w:rsidP="00064BEF">
            <w:pPr>
              <w:pStyle w:val="Tabletext"/>
            </w:pPr>
          </w:p>
        </w:tc>
        <w:tc>
          <w:tcPr>
            <w:tcW w:w="2835" w:type="dxa"/>
          </w:tcPr>
          <w:p w14:paraId="00A0C1C8" w14:textId="77777777" w:rsidR="001B74AC" w:rsidRPr="00D028F1" w:rsidRDefault="001B74AC" w:rsidP="00064BEF">
            <w:pPr>
              <w:pStyle w:val="Tabletext"/>
            </w:pPr>
          </w:p>
        </w:tc>
        <w:tc>
          <w:tcPr>
            <w:tcW w:w="2977" w:type="dxa"/>
          </w:tcPr>
          <w:p w14:paraId="3236C9F5" w14:textId="77777777" w:rsidR="001B74AC" w:rsidRPr="00D028F1" w:rsidRDefault="001B74AC" w:rsidP="00064BEF">
            <w:pPr>
              <w:pStyle w:val="Tabletext"/>
            </w:pPr>
          </w:p>
        </w:tc>
      </w:tr>
      <w:tr w:rsidR="001B74AC" w:rsidRPr="00D028F1" w14:paraId="47EFCA14" w14:textId="77777777" w:rsidTr="009E156B">
        <w:tc>
          <w:tcPr>
            <w:tcW w:w="1555" w:type="dxa"/>
          </w:tcPr>
          <w:p w14:paraId="283DB863" w14:textId="77777777" w:rsidR="001B74AC" w:rsidRPr="00D028F1" w:rsidRDefault="001B74AC" w:rsidP="00064BEF">
            <w:pPr>
              <w:pStyle w:val="Tabletext"/>
            </w:pPr>
          </w:p>
        </w:tc>
        <w:tc>
          <w:tcPr>
            <w:tcW w:w="4394" w:type="dxa"/>
          </w:tcPr>
          <w:p w14:paraId="62D787F4" w14:textId="77777777" w:rsidR="001B74AC" w:rsidRPr="00D028F1" w:rsidRDefault="001B74AC" w:rsidP="00064BEF">
            <w:pPr>
              <w:pStyle w:val="Tabletext"/>
            </w:pPr>
          </w:p>
        </w:tc>
        <w:tc>
          <w:tcPr>
            <w:tcW w:w="1417" w:type="dxa"/>
          </w:tcPr>
          <w:p w14:paraId="01877B41" w14:textId="77777777" w:rsidR="001B74AC" w:rsidRPr="00D028F1" w:rsidRDefault="001B74AC" w:rsidP="00064BEF">
            <w:pPr>
              <w:pStyle w:val="Tabletext"/>
            </w:pPr>
          </w:p>
        </w:tc>
        <w:tc>
          <w:tcPr>
            <w:tcW w:w="2835" w:type="dxa"/>
          </w:tcPr>
          <w:p w14:paraId="45901766" w14:textId="77777777" w:rsidR="001B74AC" w:rsidRPr="00D028F1" w:rsidRDefault="001B74AC" w:rsidP="00064BEF">
            <w:pPr>
              <w:pStyle w:val="Tabletext"/>
            </w:pPr>
          </w:p>
        </w:tc>
        <w:tc>
          <w:tcPr>
            <w:tcW w:w="2977" w:type="dxa"/>
          </w:tcPr>
          <w:p w14:paraId="43DE7308" w14:textId="77777777" w:rsidR="001B74AC" w:rsidRPr="00D028F1" w:rsidRDefault="001B74AC" w:rsidP="00064BEF">
            <w:pPr>
              <w:pStyle w:val="Tabletext"/>
            </w:pPr>
          </w:p>
        </w:tc>
      </w:tr>
      <w:tr w:rsidR="001B74AC" w:rsidRPr="00D028F1" w14:paraId="33D2B86F" w14:textId="77777777" w:rsidTr="009E156B">
        <w:tc>
          <w:tcPr>
            <w:tcW w:w="5949" w:type="dxa"/>
            <w:gridSpan w:val="2"/>
          </w:tcPr>
          <w:p w14:paraId="6781764A" w14:textId="77777777" w:rsidR="00BC6A96" w:rsidRDefault="001B74AC" w:rsidP="00064BEF">
            <w:pPr>
              <w:pStyle w:val="Tabletext"/>
            </w:pPr>
            <w:r w:rsidRPr="00BC6A96">
              <w:t xml:space="preserve">Part VI— Helicopter Operations – </w:t>
            </w:r>
          </w:p>
          <w:p w14:paraId="7895B56E" w14:textId="664F1D92" w:rsidR="001B74AC" w:rsidRDefault="001B74AC" w:rsidP="00064BEF">
            <w:pPr>
              <w:pStyle w:val="Tabletext"/>
            </w:pPr>
            <w:r w:rsidRPr="00BC6A96">
              <w:t>Commercial</w:t>
            </w:r>
            <w:r w:rsidR="00BC6A96">
              <w:t xml:space="preserve"> </w:t>
            </w:r>
            <w:r w:rsidRPr="00BC6A96">
              <w:t>Air Transport</w:t>
            </w:r>
          </w:p>
          <w:p w14:paraId="3460768B" w14:textId="77777777" w:rsidR="001B74AC" w:rsidRPr="00D028F1" w:rsidRDefault="001B74AC" w:rsidP="00064BEF">
            <w:pPr>
              <w:pStyle w:val="Tabletext"/>
            </w:pPr>
          </w:p>
        </w:tc>
        <w:tc>
          <w:tcPr>
            <w:tcW w:w="1417" w:type="dxa"/>
          </w:tcPr>
          <w:p w14:paraId="73B09207" w14:textId="77777777" w:rsidR="001B74AC" w:rsidRPr="00D028F1" w:rsidRDefault="001B74AC" w:rsidP="00064BEF">
            <w:pPr>
              <w:pStyle w:val="Tabletext"/>
            </w:pPr>
          </w:p>
        </w:tc>
        <w:tc>
          <w:tcPr>
            <w:tcW w:w="2835" w:type="dxa"/>
          </w:tcPr>
          <w:p w14:paraId="57DF0716" w14:textId="77777777" w:rsidR="001B74AC" w:rsidRPr="00D028F1" w:rsidRDefault="001B74AC" w:rsidP="00064BEF">
            <w:pPr>
              <w:pStyle w:val="Tabletext"/>
            </w:pPr>
          </w:p>
        </w:tc>
        <w:tc>
          <w:tcPr>
            <w:tcW w:w="2977" w:type="dxa"/>
          </w:tcPr>
          <w:p w14:paraId="221FAA3D" w14:textId="77777777" w:rsidR="001B74AC" w:rsidRPr="00D028F1" w:rsidRDefault="001B74AC" w:rsidP="00064BEF">
            <w:pPr>
              <w:pStyle w:val="Tabletext"/>
            </w:pPr>
          </w:p>
        </w:tc>
      </w:tr>
      <w:tr w:rsidR="001B74AC" w:rsidRPr="00D028F1" w14:paraId="56992C76" w14:textId="77777777" w:rsidTr="009E156B">
        <w:tc>
          <w:tcPr>
            <w:tcW w:w="1555" w:type="dxa"/>
          </w:tcPr>
          <w:p w14:paraId="7413B99E" w14:textId="2CA7D5ED" w:rsidR="00BC6A96" w:rsidRPr="00064BEF" w:rsidRDefault="00E30600" w:rsidP="00064BEF">
            <w:pPr>
              <w:pStyle w:val="Tabletext"/>
            </w:pPr>
            <w:r>
              <w:t>Reg.196</w:t>
            </w:r>
            <w:r w:rsidR="001B74AC" w:rsidRPr="00064BEF">
              <w:t xml:space="preserve"> </w:t>
            </w:r>
          </w:p>
          <w:p w14:paraId="2DCAAD85" w14:textId="716969FB" w:rsidR="001B74AC" w:rsidRPr="00064BEF" w:rsidRDefault="001B74AC" w:rsidP="00064BEF">
            <w:pPr>
              <w:pStyle w:val="Tabletext"/>
            </w:pPr>
            <w:r w:rsidRPr="00064BEF">
              <w:t>Electronic flight bags</w:t>
            </w:r>
          </w:p>
          <w:p w14:paraId="34D1AA75" w14:textId="4816543E" w:rsidR="001B74AC" w:rsidRPr="00064BEF" w:rsidRDefault="001B74AC" w:rsidP="00064BEF">
            <w:pPr>
              <w:pStyle w:val="Tabletext"/>
            </w:pPr>
          </w:p>
        </w:tc>
        <w:tc>
          <w:tcPr>
            <w:tcW w:w="4394" w:type="dxa"/>
          </w:tcPr>
          <w:p w14:paraId="6A850C5D" w14:textId="7AC81103" w:rsidR="00BC6A96" w:rsidRPr="00064BEF" w:rsidRDefault="001B74AC" w:rsidP="00064BEF">
            <w:pPr>
              <w:pStyle w:val="Tabletext"/>
            </w:pPr>
            <w:r w:rsidRPr="00064BEF">
              <w:t xml:space="preserve">Where portable electronic flight bag is used on board a helicopter, the operator shall ensure that they do not affect the performance of the helicopter systems, </w:t>
            </w:r>
            <w:proofErr w:type="gramStart"/>
            <w:r w:rsidRPr="00064BEF">
              <w:t>equipment</w:t>
            </w:r>
            <w:proofErr w:type="gramEnd"/>
            <w:r w:rsidRPr="00064BEF">
              <w:t xml:space="preserve"> or the ability to operate the helicopter.</w:t>
            </w:r>
          </w:p>
        </w:tc>
        <w:tc>
          <w:tcPr>
            <w:tcW w:w="1417" w:type="dxa"/>
          </w:tcPr>
          <w:p w14:paraId="0D383F07" w14:textId="77777777" w:rsidR="001B74AC" w:rsidRPr="00064BEF" w:rsidRDefault="001B74AC" w:rsidP="00064BEF">
            <w:pPr>
              <w:pStyle w:val="Tabletext"/>
            </w:pPr>
          </w:p>
        </w:tc>
        <w:tc>
          <w:tcPr>
            <w:tcW w:w="2835" w:type="dxa"/>
          </w:tcPr>
          <w:p w14:paraId="41D6B0F5" w14:textId="77777777" w:rsidR="001B74AC" w:rsidRPr="00064BEF" w:rsidRDefault="001B74AC" w:rsidP="00064BEF">
            <w:pPr>
              <w:pStyle w:val="Tabletext"/>
            </w:pPr>
          </w:p>
        </w:tc>
        <w:tc>
          <w:tcPr>
            <w:tcW w:w="2977" w:type="dxa"/>
          </w:tcPr>
          <w:p w14:paraId="644F706F" w14:textId="77777777" w:rsidR="001B74AC" w:rsidRPr="00064BEF" w:rsidRDefault="001B74AC" w:rsidP="00064BEF">
            <w:pPr>
              <w:pStyle w:val="Tabletext"/>
            </w:pPr>
          </w:p>
        </w:tc>
      </w:tr>
      <w:tr w:rsidR="001B74AC" w:rsidRPr="00D028F1" w14:paraId="39F09AD3" w14:textId="77777777" w:rsidTr="009E156B">
        <w:tc>
          <w:tcPr>
            <w:tcW w:w="1555" w:type="dxa"/>
          </w:tcPr>
          <w:p w14:paraId="253B5CF2" w14:textId="72E6E60D" w:rsidR="00BC6A96" w:rsidRPr="00064BEF" w:rsidRDefault="00E30600" w:rsidP="00064BEF">
            <w:pPr>
              <w:pStyle w:val="Tabletext"/>
            </w:pPr>
            <w:r>
              <w:lastRenderedPageBreak/>
              <w:t>Reg.197</w:t>
            </w:r>
          </w:p>
          <w:p w14:paraId="2296246A" w14:textId="79A760D9" w:rsidR="001B74AC" w:rsidRPr="00064BEF" w:rsidRDefault="001B74AC" w:rsidP="00064BEF">
            <w:pPr>
              <w:pStyle w:val="Tabletext"/>
            </w:pPr>
            <w:r w:rsidRPr="00064BEF">
              <w:t>Functions of the</w:t>
            </w:r>
            <w:r w:rsidR="00BC6A96" w:rsidRPr="00064BEF">
              <w:t xml:space="preserve"> </w:t>
            </w:r>
            <w:r w:rsidRPr="00064BEF">
              <w:t>electronic flight bag</w:t>
            </w:r>
          </w:p>
        </w:tc>
        <w:tc>
          <w:tcPr>
            <w:tcW w:w="4394" w:type="dxa"/>
          </w:tcPr>
          <w:p w14:paraId="61113C82" w14:textId="374D9ED3" w:rsidR="001B74AC" w:rsidRPr="00064BEF" w:rsidRDefault="001B74AC" w:rsidP="00064BEF">
            <w:pPr>
              <w:pStyle w:val="Tabletext"/>
            </w:pPr>
            <w:r w:rsidRPr="00064BEF">
              <w:t>(1) Where the electronic flight bag is used on board a helicopter, the operator shall</w:t>
            </w:r>
            <w:r w:rsidR="00064BEF">
              <w:t>:</w:t>
            </w:r>
          </w:p>
          <w:p w14:paraId="74FFBAEA" w14:textId="5B34CA2C" w:rsidR="001B74AC" w:rsidRPr="00064BEF" w:rsidRDefault="001B74AC" w:rsidP="00064BEF">
            <w:pPr>
              <w:pStyle w:val="Tabletext"/>
            </w:pPr>
          </w:p>
        </w:tc>
        <w:tc>
          <w:tcPr>
            <w:tcW w:w="1417" w:type="dxa"/>
          </w:tcPr>
          <w:p w14:paraId="11B29CFF" w14:textId="77777777" w:rsidR="001B74AC" w:rsidRPr="00064BEF" w:rsidRDefault="001B74AC" w:rsidP="00064BEF">
            <w:pPr>
              <w:pStyle w:val="Tabletext"/>
            </w:pPr>
          </w:p>
        </w:tc>
        <w:tc>
          <w:tcPr>
            <w:tcW w:w="2835" w:type="dxa"/>
          </w:tcPr>
          <w:p w14:paraId="0C3D8B07" w14:textId="77777777" w:rsidR="001B74AC" w:rsidRPr="00064BEF" w:rsidRDefault="001B74AC" w:rsidP="00064BEF">
            <w:pPr>
              <w:pStyle w:val="Tabletext"/>
            </w:pPr>
          </w:p>
        </w:tc>
        <w:tc>
          <w:tcPr>
            <w:tcW w:w="2977" w:type="dxa"/>
          </w:tcPr>
          <w:p w14:paraId="300B3B59" w14:textId="77777777" w:rsidR="001B74AC" w:rsidRPr="00064BEF" w:rsidRDefault="001B74AC" w:rsidP="00064BEF">
            <w:pPr>
              <w:pStyle w:val="Tabletext"/>
            </w:pPr>
          </w:p>
        </w:tc>
      </w:tr>
      <w:tr w:rsidR="001B74AC" w:rsidRPr="00D028F1" w14:paraId="770F193B" w14:textId="77777777" w:rsidTr="009E156B">
        <w:tc>
          <w:tcPr>
            <w:tcW w:w="1555" w:type="dxa"/>
          </w:tcPr>
          <w:p w14:paraId="73E70212" w14:textId="77777777" w:rsidR="001B74AC" w:rsidRDefault="001B74AC" w:rsidP="00757620">
            <w:pPr>
              <w:pStyle w:val="Tabletext"/>
            </w:pPr>
          </w:p>
          <w:p w14:paraId="12927F96" w14:textId="1947D5EF" w:rsidR="001B74AC" w:rsidRDefault="001B74AC" w:rsidP="00757620">
            <w:pPr>
              <w:pStyle w:val="Tabletext"/>
            </w:pPr>
          </w:p>
        </w:tc>
        <w:tc>
          <w:tcPr>
            <w:tcW w:w="4394" w:type="dxa"/>
          </w:tcPr>
          <w:p w14:paraId="19355983" w14:textId="4199552B" w:rsidR="001B74AC" w:rsidRPr="00D028F1" w:rsidRDefault="001B74AC" w:rsidP="00757620">
            <w:pPr>
              <w:pStyle w:val="Tabletext"/>
              <w:rPr>
                <w:rFonts w:eastAsia="Arial"/>
              </w:rPr>
            </w:pPr>
            <w:r w:rsidRPr="001B74AC">
              <w:rPr>
                <w:rFonts w:eastAsia="Arial"/>
              </w:rPr>
              <w:t>(a) assess the safety risk associated with each electronic</w:t>
            </w:r>
            <w:r w:rsidR="00C960E7">
              <w:rPr>
                <w:rFonts w:eastAsia="Arial"/>
              </w:rPr>
              <w:t xml:space="preserve"> </w:t>
            </w:r>
            <w:r w:rsidRPr="001B74AC">
              <w:rPr>
                <w:rFonts w:eastAsia="Arial"/>
              </w:rPr>
              <w:t>flight bag function;</w:t>
            </w:r>
          </w:p>
        </w:tc>
        <w:tc>
          <w:tcPr>
            <w:tcW w:w="1417" w:type="dxa"/>
          </w:tcPr>
          <w:p w14:paraId="2EB7BD06" w14:textId="77777777" w:rsidR="001B74AC" w:rsidRPr="00D028F1" w:rsidRDefault="001B74AC" w:rsidP="00757620">
            <w:pPr>
              <w:pStyle w:val="Tabletext"/>
              <w:rPr>
                <w:rFonts w:eastAsia="Arial"/>
              </w:rPr>
            </w:pPr>
          </w:p>
        </w:tc>
        <w:tc>
          <w:tcPr>
            <w:tcW w:w="2835" w:type="dxa"/>
          </w:tcPr>
          <w:p w14:paraId="59DB5F20" w14:textId="77777777" w:rsidR="001B74AC" w:rsidRPr="00D028F1" w:rsidRDefault="001B74AC" w:rsidP="00757620">
            <w:pPr>
              <w:pStyle w:val="Tabletext"/>
              <w:rPr>
                <w:rFonts w:eastAsia="Arial"/>
              </w:rPr>
            </w:pPr>
          </w:p>
        </w:tc>
        <w:tc>
          <w:tcPr>
            <w:tcW w:w="2977" w:type="dxa"/>
          </w:tcPr>
          <w:p w14:paraId="4FDD478F" w14:textId="77777777" w:rsidR="001B74AC" w:rsidRPr="00D028F1" w:rsidRDefault="001B74AC" w:rsidP="00757620">
            <w:pPr>
              <w:pStyle w:val="Tabletext"/>
              <w:rPr>
                <w:rFonts w:eastAsia="Arial"/>
              </w:rPr>
            </w:pPr>
          </w:p>
        </w:tc>
      </w:tr>
      <w:tr w:rsidR="001B74AC" w:rsidRPr="00D028F1" w14:paraId="767ADC68" w14:textId="77777777" w:rsidTr="009E156B">
        <w:tc>
          <w:tcPr>
            <w:tcW w:w="1555" w:type="dxa"/>
          </w:tcPr>
          <w:p w14:paraId="0F596BF5" w14:textId="77777777" w:rsidR="001B74AC" w:rsidRDefault="001B74AC" w:rsidP="00757620">
            <w:pPr>
              <w:pStyle w:val="Tabletext"/>
            </w:pPr>
          </w:p>
          <w:p w14:paraId="580A5B04" w14:textId="62667312" w:rsidR="001B74AC" w:rsidRDefault="001B74AC" w:rsidP="00757620">
            <w:pPr>
              <w:pStyle w:val="Tabletext"/>
            </w:pPr>
          </w:p>
        </w:tc>
        <w:tc>
          <w:tcPr>
            <w:tcW w:w="4394" w:type="dxa"/>
          </w:tcPr>
          <w:p w14:paraId="20529E9E" w14:textId="346FA177" w:rsidR="001B74AC" w:rsidRPr="00D028F1" w:rsidRDefault="001B74AC" w:rsidP="00757620">
            <w:pPr>
              <w:pStyle w:val="Tabletext"/>
              <w:rPr>
                <w:rFonts w:eastAsia="Arial"/>
              </w:rPr>
            </w:pPr>
            <w:r w:rsidRPr="001B74AC">
              <w:rPr>
                <w:rFonts w:eastAsia="Arial"/>
              </w:rPr>
              <w:t>(b) establish and document the procedures for the use of,</w:t>
            </w:r>
            <w:r w:rsidR="00C960E7">
              <w:rPr>
                <w:rFonts w:eastAsia="Arial"/>
              </w:rPr>
              <w:t xml:space="preserve"> </w:t>
            </w:r>
            <w:r w:rsidRPr="001B74AC">
              <w:rPr>
                <w:rFonts w:eastAsia="Arial"/>
              </w:rPr>
              <w:t>and training requirements for, the device and each</w:t>
            </w:r>
            <w:r w:rsidR="00C960E7">
              <w:rPr>
                <w:rFonts w:eastAsia="Arial"/>
              </w:rPr>
              <w:t xml:space="preserve"> </w:t>
            </w:r>
            <w:r w:rsidRPr="001B74AC">
              <w:rPr>
                <w:rFonts w:eastAsia="Arial"/>
              </w:rPr>
              <w:t xml:space="preserve">electronic flight bag function; </w:t>
            </w:r>
          </w:p>
        </w:tc>
        <w:tc>
          <w:tcPr>
            <w:tcW w:w="1417" w:type="dxa"/>
          </w:tcPr>
          <w:p w14:paraId="1C9BD809" w14:textId="77777777" w:rsidR="001B74AC" w:rsidRPr="00D028F1" w:rsidRDefault="001B74AC" w:rsidP="00757620">
            <w:pPr>
              <w:pStyle w:val="Tabletext"/>
              <w:rPr>
                <w:rFonts w:eastAsia="Arial"/>
              </w:rPr>
            </w:pPr>
          </w:p>
        </w:tc>
        <w:tc>
          <w:tcPr>
            <w:tcW w:w="2835" w:type="dxa"/>
          </w:tcPr>
          <w:p w14:paraId="21BB936F" w14:textId="77777777" w:rsidR="001B74AC" w:rsidRPr="00D028F1" w:rsidRDefault="001B74AC" w:rsidP="00757620">
            <w:pPr>
              <w:pStyle w:val="Tabletext"/>
              <w:rPr>
                <w:rFonts w:eastAsia="Arial"/>
              </w:rPr>
            </w:pPr>
          </w:p>
        </w:tc>
        <w:tc>
          <w:tcPr>
            <w:tcW w:w="2977" w:type="dxa"/>
          </w:tcPr>
          <w:p w14:paraId="3413CBB6" w14:textId="77777777" w:rsidR="001B74AC" w:rsidRPr="00D028F1" w:rsidRDefault="001B74AC" w:rsidP="00757620">
            <w:pPr>
              <w:pStyle w:val="Tabletext"/>
              <w:rPr>
                <w:rFonts w:eastAsia="Arial"/>
              </w:rPr>
            </w:pPr>
          </w:p>
        </w:tc>
      </w:tr>
      <w:tr w:rsidR="001B74AC" w:rsidRPr="00D028F1" w14:paraId="446D3CF6" w14:textId="77777777" w:rsidTr="009E156B">
        <w:tc>
          <w:tcPr>
            <w:tcW w:w="1555" w:type="dxa"/>
          </w:tcPr>
          <w:p w14:paraId="23181D01" w14:textId="77777777" w:rsidR="001B74AC" w:rsidRDefault="001B74AC" w:rsidP="00757620">
            <w:pPr>
              <w:pStyle w:val="Tabletext"/>
            </w:pPr>
          </w:p>
          <w:p w14:paraId="462CA15A" w14:textId="2DC8927E" w:rsidR="001B74AC" w:rsidRDefault="001B74AC" w:rsidP="00757620">
            <w:pPr>
              <w:pStyle w:val="Tabletext"/>
            </w:pPr>
          </w:p>
        </w:tc>
        <w:tc>
          <w:tcPr>
            <w:tcW w:w="4394" w:type="dxa"/>
          </w:tcPr>
          <w:p w14:paraId="3936D303" w14:textId="589C66F8" w:rsidR="001B74AC" w:rsidRPr="00D028F1" w:rsidRDefault="00C960E7" w:rsidP="00757620">
            <w:pPr>
              <w:pStyle w:val="Tabletext"/>
              <w:rPr>
                <w:rFonts w:eastAsia="Arial"/>
              </w:rPr>
            </w:pPr>
            <w:r w:rsidRPr="001B74AC">
              <w:rPr>
                <w:rFonts w:eastAsia="Arial"/>
              </w:rPr>
              <w:t>(c) ensure that, in the event of an electronic flight bag</w:t>
            </w:r>
            <w:r>
              <w:rPr>
                <w:rFonts w:eastAsia="Arial"/>
              </w:rPr>
              <w:t xml:space="preserve"> </w:t>
            </w:r>
            <w:r w:rsidRPr="001B74AC">
              <w:rPr>
                <w:rFonts w:eastAsia="Arial"/>
              </w:rPr>
              <w:t>failure, sufficient information is readily available to</w:t>
            </w:r>
            <w:r>
              <w:rPr>
                <w:rFonts w:eastAsia="Arial"/>
              </w:rPr>
              <w:t xml:space="preserve"> </w:t>
            </w:r>
            <w:r w:rsidRPr="001B74AC">
              <w:rPr>
                <w:rFonts w:eastAsia="Arial"/>
              </w:rPr>
              <w:t>the flight crew for the flight to be conducted safely.</w:t>
            </w:r>
          </w:p>
        </w:tc>
        <w:tc>
          <w:tcPr>
            <w:tcW w:w="1417" w:type="dxa"/>
          </w:tcPr>
          <w:p w14:paraId="0749E15A" w14:textId="77777777" w:rsidR="001B74AC" w:rsidRPr="00D028F1" w:rsidRDefault="001B74AC" w:rsidP="00757620">
            <w:pPr>
              <w:pStyle w:val="Tabletext"/>
              <w:rPr>
                <w:rFonts w:eastAsia="Arial"/>
              </w:rPr>
            </w:pPr>
          </w:p>
        </w:tc>
        <w:tc>
          <w:tcPr>
            <w:tcW w:w="2835" w:type="dxa"/>
          </w:tcPr>
          <w:p w14:paraId="3856E335" w14:textId="77777777" w:rsidR="001B74AC" w:rsidRPr="00D028F1" w:rsidRDefault="001B74AC" w:rsidP="00757620">
            <w:pPr>
              <w:pStyle w:val="Tabletext"/>
              <w:rPr>
                <w:rFonts w:eastAsia="Arial"/>
              </w:rPr>
            </w:pPr>
          </w:p>
        </w:tc>
        <w:tc>
          <w:tcPr>
            <w:tcW w:w="2977" w:type="dxa"/>
          </w:tcPr>
          <w:p w14:paraId="785733DA" w14:textId="77777777" w:rsidR="001B74AC" w:rsidRPr="00D028F1" w:rsidRDefault="001B74AC" w:rsidP="00757620">
            <w:pPr>
              <w:pStyle w:val="Tabletext"/>
              <w:rPr>
                <w:rFonts w:eastAsia="Arial"/>
              </w:rPr>
            </w:pPr>
          </w:p>
        </w:tc>
      </w:tr>
      <w:tr w:rsidR="001B74AC" w:rsidRPr="00D028F1" w14:paraId="47F24F66" w14:textId="77777777" w:rsidTr="009E156B">
        <w:tc>
          <w:tcPr>
            <w:tcW w:w="1555" w:type="dxa"/>
          </w:tcPr>
          <w:p w14:paraId="078CDAD9" w14:textId="77777777" w:rsidR="001B74AC" w:rsidRDefault="001B74AC" w:rsidP="00757620">
            <w:pPr>
              <w:pStyle w:val="Tabletext"/>
            </w:pPr>
          </w:p>
          <w:p w14:paraId="6FBDDA5A" w14:textId="35DCCDA7" w:rsidR="001B74AC" w:rsidRDefault="001B74AC" w:rsidP="00757620">
            <w:pPr>
              <w:pStyle w:val="Tabletext"/>
            </w:pPr>
          </w:p>
        </w:tc>
        <w:tc>
          <w:tcPr>
            <w:tcW w:w="4394" w:type="dxa"/>
          </w:tcPr>
          <w:p w14:paraId="616EA6BB" w14:textId="59E34870" w:rsidR="001B74AC" w:rsidRPr="00D028F1" w:rsidRDefault="00C960E7" w:rsidP="00757620">
            <w:pPr>
              <w:pStyle w:val="Tabletext"/>
              <w:rPr>
                <w:rFonts w:eastAsia="Arial"/>
              </w:rPr>
            </w:pPr>
            <w:r w:rsidRPr="00BC6A96">
              <w:rPr>
                <w:rFonts w:eastAsia="Arial"/>
              </w:rPr>
              <w:t>(2) The State of the Operator shall approve the operational use of electronic flight bag functions to be used for the safe operation of helicopters.</w:t>
            </w:r>
          </w:p>
        </w:tc>
        <w:tc>
          <w:tcPr>
            <w:tcW w:w="1417" w:type="dxa"/>
          </w:tcPr>
          <w:p w14:paraId="6CFF2D78" w14:textId="77777777" w:rsidR="001B74AC" w:rsidRPr="00D028F1" w:rsidRDefault="001B74AC" w:rsidP="00757620">
            <w:pPr>
              <w:pStyle w:val="Tabletext"/>
              <w:rPr>
                <w:rFonts w:eastAsia="Arial"/>
              </w:rPr>
            </w:pPr>
          </w:p>
        </w:tc>
        <w:tc>
          <w:tcPr>
            <w:tcW w:w="2835" w:type="dxa"/>
          </w:tcPr>
          <w:p w14:paraId="1480571F" w14:textId="77777777" w:rsidR="001B74AC" w:rsidRPr="00D028F1" w:rsidRDefault="001B74AC" w:rsidP="00757620">
            <w:pPr>
              <w:pStyle w:val="Tabletext"/>
              <w:rPr>
                <w:rFonts w:eastAsia="Arial"/>
              </w:rPr>
            </w:pPr>
          </w:p>
        </w:tc>
        <w:tc>
          <w:tcPr>
            <w:tcW w:w="2977" w:type="dxa"/>
          </w:tcPr>
          <w:p w14:paraId="1A9B03ED" w14:textId="77777777" w:rsidR="001B74AC" w:rsidRPr="00D028F1" w:rsidRDefault="001B74AC" w:rsidP="00757620">
            <w:pPr>
              <w:pStyle w:val="Tabletext"/>
              <w:rPr>
                <w:rFonts w:eastAsia="Arial"/>
              </w:rPr>
            </w:pPr>
          </w:p>
        </w:tc>
      </w:tr>
      <w:tr w:rsidR="001B74AC" w:rsidRPr="00D028F1" w14:paraId="0C349BC2" w14:textId="77777777" w:rsidTr="009E156B">
        <w:tc>
          <w:tcPr>
            <w:tcW w:w="1555" w:type="dxa"/>
          </w:tcPr>
          <w:p w14:paraId="52493A86" w14:textId="1397A7BA" w:rsidR="001B74AC" w:rsidRPr="00D028F1" w:rsidRDefault="00E30600" w:rsidP="00757620">
            <w:pPr>
              <w:pStyle w:val="Tabletext"/>
              <w:rPr>
                <w:rFonts w:eastAsia="Arial"/>
              </w:rPr>
            </w:pPr>
            <w:r>
              <w:rPr>
                <w:rFonts w:eastAsia="Arial"/>
              </w:rPr>
              <w:t>Reg.198</w:t>
            </w:r>
            <w:r w:rsidR="001B74AC" w:rsidRPr="00BC6A96">
              <w:rPr>
                <w:rFonts w:eastAsia="Arial"/>
              </w:rPr>
              <w:t xml:space="preserve"> Operational approval electronic flight bag</w:t>
            </w:r>
          </w:p>
        </w:tc>
        <w:tc>
          <w:tcPr>
            <w:tcW w:w="4394" w:type="dxa"/>
          </w:tcPr>
          <w:p w14:paraId="5E5700D1" w14:textId="56383987" w:rsidR="001B74AC" w:rsidRPr="00D028F1" w:rsidRDefault="00C960E7" w:rsidP="00757620">
            <w:pPr>
              <w:pStyle w:val="Tabletext"/>
              <w:rPr>
                <w:rFonts w:eastAsia="Arial"/>
              </w:rPr>
            </w:pPr>
            <w:r w:rsidRPr="00BC6A96">
              <w:rPr>
                <w:rFonts w:eastAsia="Arial"/>
              </w:rPr>
              <w:t>For approval of an electronic flight bag use on a helicopter, the operator shall ensure that</w:t>
            </w:r>
            <w:r w:rsidR="00757620">
              <w:rPr>
                <w:rFonts w:eastAsia="Arial"/>
              </w:rPr>
              <w:t>:</w:t>
            </w:r>
          </w:p>
        </w:tc>
        <w:tc>
          <w:tcPr>
            <w:tcW w:w="1417" w:type="dxa"/>
          </w:tcPr>
          <w:p w14:paraId="4AC73F78" w14:textId="77777777" w:rsidR="001B74AC" w:rsidRPr="00D028F1" w:rsidRDefault="001B74AC" w:rsidP="00757620">
            <w:pPr>
              <w:pStyle w:val="Tabletext"/>
              <w:rPr>
                <w:rFonts w:eastAsia="Arial"/>
              </w:rPr>
            </w:pPr>
          </w:p>
        </w:tc>
        <w:tc>
          <w:tcPr>
            <w:tcW w:w="2835" w:type="dxa"/>
          </w:tcPr>
          <w:p w14:paraId="58DACDDC" w14:textId="77777777" w:rsidR="001B74AC" w:rsidRPr="00D028F1" w:rsidRDefault="001B74AC" w:rsidP="00757620">
            <w:pPr>
              <w:pStyle w:val="Tabletext"/>
              <w:rPr>
                <w:rFonts w:eastAsia="Arial"/>
              </w:rPr>
            </w:pPr>
          </w:p>
        </w:tc>
        <w:tc>
          <w:tcPr>
            <w:tcW w:w="2977" w:type="dxa"/>
          </w:tcPr>
          <w:p w14:paraId="5D186702" w14:textId="77777777" w:rsidR="001B74AC" w:rsidRPr="00D028F1" w:rsidRDefault="001B74AC" w:rsidP="00757620">
            <w:pPr>
              <w:pStyle w:val="Tabletext"/>
              <w:rPr>
                <w:rFonts w:eastAsia="Arial"/>
              </w:rPr>
            </w:pPr>
          </w:p>
        </w:tc>
      </w:tr>
      <w:tr w:rsidR="00C960E7" w:rsidRPr="00D028F1" w14:paraId="1A836231" w14:textId="77777777" w:rsidTr="009E156B">
        <w:tc>
          <w:tcPr>
            <w:tcW w:w="1555" w:type="dxa"/>
          </w:tcPr>
          <w:p w14:paraId="7007FE69" w14:textId="77777777" w:rsidR="00C960E7" w:rsidRDefault="00C960E7" w:rsidP="00757620">
            <w:pPr>
              <w:pStyle w:val="Tabletext"/>
            </w:pPr>
          </w:p>
          <w:p w14:paraId="58C903F4" w14:textId="56A416B5" w:rsidR="00C960E7" w:rsidRPr="00D028F1" w:rsidRDefault="00C960E7" w:rsidP="00757620">
            <w:pPr>
              <w:pStyle w:val="Tabletext"/>
            </w:pPr>
          </w:p>
        </w:tc>
        <w:tc>
          <w:tcPr>
            <w:tcW w:w="4394" w:type="dxa"/>
          </w:tcPr>
          <w:p w14:paraId="32A99FC0" w14:textId="3982D321" w:rsidR="00C960E7" w:rsidRPr="00D028F1" w:rsidRDefault="00C960E7" w:rsidP="00757620">
            <w:pPr>
              <w:pStyle w:val="Tabletext"/>
            </w:pPr>
            <w:r w:rsidRPr="005833BF">
              <w:t>(a) an electronic flight bag equipment and its associated installation hardware, including interaction with aeroplane</w:t>
            </w:r>
            <w:r>
              <w:t xml:space="preserve"> </w:t>
            </w:r>
            <w:r w:rsidRPr="005833BF">
              <w:t>systems if</w:t>
            </w:r>
            <w:r w:rsidR="00BC6A96">
              <w:t xml:space="preserve"> </w:t>
            </w:r>
            <w:r w:rsidRPr="005833BF">
              <w:t>applicable, meet the appropriate airworthiness certification requirements;</w:t>
            </w:r>
          </w:p>
        </w:tc>
        <w:tc>
          <w:tcPr>
            <w:tcW w:w="1417" w:type="dxa"/>
          </w:tcPr>
          <w:p w14:paraId="3062691C" w14:textId="77777777" w:rsidR="00C960E7" w:rsidRPr="00D028F1" w:rsidRDefault="00C960E7" w:rsidP="00757620">
            <w:pPr>
              <w:pStyle w:val="Tabletext"/>
            </w:pPr>
          </w:p>
        </w:tc>
        <w:tc>
          <w:tcPr>
            <w:tcW w:w="2835" w:type="dxa"/>
          </w:tcPr>
          <w:p w14:paraId="4A672147" w14:textId="77777777" w:rsidR="00C960E7" w:rsidRPr="00D028F1" w:rsidRDefault="00C960E7" w:rsidP="00757620">
            <w:pPr>
              <w:pStyle w:val="Tabletext"/>
            </w:pPr>
          </w:p>
        </w:tc>
        <w:tc>
          <w:tcPr>
            <w:tcW w:w="2977" w:type="dxa"/>
          </w:tcPr>
          <w:p w14:paraId="71746CEB" w14:textId="77777777" w:rsidR="00C960E7" w:rsidRPr="00D028F1" w:rsidRDefault="00C960E7" w:rsidP="00757620">
            <w:pPr>
              <w:pStyle w:val="Tabletext"/>
            </w:pPr>
          </w:p>
        </w:tc>
      </w:tr>
      <w:tr w:rsidR="00C960E7" w:rsidRPr="00D028F1" w14:paraId="341E6A78" w14:textId="77777777" w:rsidTr="009E156B">
        <w:tc>
          <w:tcPr>
            <w:tcW w:w="1555" w:type="dxa"/>
          </w:tcPr>
          <w:p w14:paraId="7B51FA30" w14:textId="77777777" w:rsidR="00C960E7" w:rsidRDefault="00C960E7" w:rsidP="00757620">
            <w:pPr>
              <w:pStyle w:val="Tabletext"/>
            </w:pPr>
          </w:p>
          <w:p w14:paraId="1825BF47" w14:textId="0DE73E69" w:rsidR="00C960E7" w:rsidRDefault="00C960E7" w:rsidP="00757620">
            <w:pPr>
              <w:pStyle w:val="Tabletext"/>
            </w:pPr>
          </w:p>
        </w:tc>
        <w:tc>
          <w:tcPr>
            <w:tcW w:w="4394" w:type="dxa"/>
          </w:tcPr>
          <w:p w14:paraId="7B27CB0D" w14:textId="2CF4556A" w:rsidR="00C960E7" w:rsidRPr="00D028F1" w:rsidRDefault="00C960E7" w:rsidP="00757620">
            <w:pPr>
              <w:pStyle w:val="Tabletext"/>
            </w:pPr>
            <w:r w:rsidRPr="005833BF">
              <w:t>(b) the safety risks associated with the operations supported by an electronic flight bag function are assessed;</w:t>
            </w:r>
          </w:p>
        </w:tc>
        <w:tc>
          <w:tcPr>
            <w:tcW w:w="1417" w:type="dxa"/>
          </w:tcPr>
          <w:p w14:paraId="40A59DC5" w14:textId="77777777" w:rsidR="00C960E7" w:rsidRPr="00D028F1" w:rsidRDefault="00C960E7" w:rsidP="00757620">
            <w:pPr>
              <w:pStyle w:val="Tabletext"/>
            </w:pPr>
          </w:p>
        </w:tc>
        <w:tc>
          <w:tcPr>
            <w:tcW w:w="2835" w:type="dxa"/>
          </w:tcPr>
          <w:p w14:paraId="2CA265B6" w14:textId="77777777" w:rsidR="00C960E7" w:rsidRPr="00D028F1" w:rsidRDefault="00C960E7" w:rsidP="00757620">
            <w:pPr>
              <w:pStyle w:val="Tabletext"/>
            </w:pPr>
          </w:p>
        </w:tc>
        <w:tc>
          <w:tcPr>
            <w:tcW w:w="2977" w:type="dxa"/>
          </w:tcPr>
          <w:p w14:paraId="6D24B41B" w14:textId="77777777" w:rsidR="00C960E7" w:rsidRPr="00D028F1" w:rsidRDefault="00C960E7" w:rsidP="00757620">
            <w:pPr>
              <w:pStyle w:val="Tabletext"/>
            </w:pPr>
          </w:p>
        </w:tc>
      </w:tr>
      <w:tr w:rsidR="00C960E7" w:rsidRPr="00D028F1" w14:paraId="2DBA83D6" w14:textId="77777777" w:rsidTr="009E156B">
        <w:tc>
          <w:tcPr>
            <w:tcW w:w="1555" w:type="dxa"/>
          </w:tcPr>
          <w:p w14:paraId="79D51E73" w14:textId="77777777" w:rsidR="00C960E7" w:rsidRDefault="00C960E7" w:rsidP="00757620">
            <w:pPr>
              <w:pStyle w:val="Tabletext"/>
            </w:pPr>
          </w:p>
          <w:p w14:paraId="224642FF" w14:textId="676070D2" w:rsidR="00C960E7" w:rsidRDefault="00C960E7" w:rsidP="00757620">
            <w:pPr>
              <w:pStyle w:val="Tabletext"/>
            </w:pPr>
          </w:p>
        </w:tc>
        <w:tc>
          <w:tcPr>
            <w:tcW w:w="4394" w:type="dxa"/>
          </w:tcPr>
          <w:p w14:paraId="7C84F784" w14:textId="3D0B2B0B" w:rsidR="00C960E7" w:rsidRPr="00D028F1" w:rsidRDefault="00C960E7" w:rsidP="00757620">
            <w:pPr>
              <w:pStyle w:val="Tabletext"/>
            </w:pPr>
            <w:r w:rsidRPr="005833BF">
              <w:t>(c) the requirements for redundancy of the information contained in and displayed by an electronic flight bag</w:t>
            </w:r>
            <w:r>
              <w:t xml:space="preserve"> </w:t>
            </w:r>
            <w:r w:rsidRPr="005833BF">
              <w:t>function is established;</w:t>
            </w:r>
          </w:p>
        </w:tc>
        <w:tc>
          <w:tcPr>
            <w:tcW w:w="1417" w:type="dxa"/>
          </w:tcPr>
          <w:p w14:paraId="14187CB7" w14:textId="77777777" w:rsidR="00C960E7" w:rsidRPr="00D028F1" w:rsidRDefault="00C960E7" w:rsidP="00757620">
            <w:pPr>
              <w:pStyle w:val="Tabletext"/>
            </w:pPr>
          </w:p>
        </w:tc>
        <w:tc>
          <w:tcPr>
            <w:tcW w:w="2835" w:type="dxa"/>
          </w:tcPr>
          <w:p w14:paraId="0A753267" w14:textId="77777777" w:rsidR="00C960E7" w:rsidRPr="00D028F1" w:rsidRDefault="00C960E7" w:rsidP="00757620">
            <w:pPr>
              <w:pStyle w:val="Tabletext"/>
            </w:pPr>
          </w:p>
        </w:tc>
        <w:tc>
          <w:tcPr>
            <w:tcW w:w="2977" w:type="dxa"/>
          </w:tcPr>
          <w:p w14:paraId="4D1B5C8E" w14:textId="77777777" w:rsidR="00C960E7" w:rsidRPr="00D028F1" w:rsidRDefault="00C960E7" w:rsidP="00757620">
            <w:pPr>
              <w:pStyle w:val="Tabletext"/>
            </w:pPr>
          </w:p>
        </w:tc>
      </w:tr>
      <w:tr w:rsidR="00C960E7" w:rsidRPr="00D028F1" w14:paraId="05561214" w14:textId="77777777" w:rsidTr="009E156B">
        <w:tc>
          <w:tcPr>
            <w:tcW w:w="1555" w:type="dxa"/>
          </w:tcPr>
          <w:p w14:paraId="6F2CAAED" w14:textId="77777777" w:rsidR="00C960E7" w:rsidRDefault="00C960E7" w:rsidP="00757620">
            <w:pPr>
              <w:pStyle w:val="Tabletext"/>
            </w:pPr>
          </w:p>
          <w:p w14:paraId="08178199" w14:textId="5200438F" w:rsidR="00C960E7" w:rsidRDefault="00C960E7" w:rsidP="00757620">
            <w:pPr>
              <w:pStyle w:val="Tabletext"/>
            </w:pPr>
          </w:p>
        </w:tc>
        <w:tc>
          <w:tcPr>
            <w:tcW w:w="4394" w:type="dxa"/>
          </w:tcPr>
          <w:p w14:paraId="08D38F25" w14:textId="1D2D0B7E" w:rsidR="00C960E7" w:rsidRPr="00D028F1" w:rsidRDefault="00C960E7" w:rsidP="00757620">
            <w:pPr>
              <w:pStyle w:val="Tabletext"/>
            </w:pPr>
            <w:r w:rsidRPr="005833BF">
              <w:t>(d) the documented procedures for the management of an</w:t>
            </w:r>
            <w:r>
              <w:t xml:space="preserve"> </w:t>
            </w:r>
            <w:r w:rsidRPr="005833BF">
              <w:t>electronic flight bag function including any database it</w:t>
            </w:r>
            <w:r>
              <w:t xml:space="preserve"> </w:t>
            </w:r>
            <w:r w:rsidRPr="005833BF">
              <w:t>may use is established; and</w:t>
            </w:r>
          </w:p>
        </w:tc>
        <w:tc>
          <w:tcPr>
            <w:tcW w:w="1417" w:type="dxa"/>
          </w:tcPr>
          <w:p w14:paraId="372739A3" w14:textId="77777777" w:rsidR="00C960E7" w:rsidRPr="00D028F1" w:rsidRDefault="00C960E7" w:rsidP="00757620">
            <w:pPr>
              <w:pStyle w:val="Tabletext"/>
            </w:pPr>
          </w:p>
        </w:tc>
        <w:tc>
          <w:tcPr>
            <w:tcW w:w="2835" w:type="dxa"/>
          </w:tcPr>
          <w:p w14:paraId="76DAE8B8" w14:textId="77777777" w:rsidR="00C960E7" w:rsidRPr="00D028F1" w:rsidRDefault="00C960E7" w:rsidP="00757620">
            <w:pPr>
              <w:pStyle w:val="Tabletext"/>
            </w:pPr>
          </w:p>
        </w:tc>
        <w:tc>
          <w:tcPr>
            <w:tcW w:w="2977" w:type="dxa"/>
          </w:tcPr>
          <w:p w14:paraId="471ED820" w14:textId="77777777" w:rsidR="00C960E7" w:rsidRPr="00D028F1" w:rsidRDefault="00C960E7" w:rsidP="00757620">
            <w:pPr>
              <w:pStyle w:val="Tabletext"/>
            </w:pPr>
          </w:p>
        </w:tc>
      </w:tr>
      <w:tr w:rsidR="00C960E7" w:rsidRPr="00D028F1" w14:paraId="77A0FC57" w14:textId="77777777" w:rsidTr="009E156B">
        <w:tc>
          <w:tcPr>
            <w:tcW w:w="1555" w:type="dxa"/>
          </w:tcPr>
          <w:p w14:paraId="1A0D531B" w14:textId="77777777" w:rsidR="00C960E7" w:rsidRDefault="00C960E7" w:rsidP="00757620">
            <w:pPr>
              <w:pStyle w:val="Tabletext"/>
            </w:pPr>
          </w:p>
          <w:p w14:paraId="1790184C" w14:textId="75FD8612" w:rsidR="00C960E7" w:rsidRDefault="00C960E7" w:rsidP="00757620">
            <w:pPr>
              <w:pStyle w:val="Tabletext"/>
            </w:pPr>
          </w:p>
        </w:tc>
        <w:tc>
          <w:tcPr>
            <w:tcW w:w="4394" w:type="dxa"/>
          </w:tcPr>
          <w:p w14:paraId="0E00C81F" w14:textId="4145B1ED" w:rsidR="00BC6A96" w:rsidRPr="00D028F1" w:rsidRDefault="00C960E7" w:rsidP="00757620">
            <w:pPr>
              <w:pStyle w:val="Tabletext"/>
            </w:pPr>
            <w:r w:rsidRPr="005833BF">
              <w:t>(e) the documented procedures for the use of, and training</w:t>
            </w:r>
            <w:r>
              <w:t xml:space="preserve"> </w:t>
            </w:r>
            <w:r w:rsidRPr="005833BF">
              <w:t>requirements for, an electronic flight bag and the electronic</w:t>
            </w:r>
            <w:r>
              <w:t xml:space="preserve"> </w:t>
            </w:r>
            <w:r w:rsidRPr="005833BF">
              <w:t>flight bag function is established.</w:t>
            </w:r>
          </w:p>
        </w:tc>
        <w:tc>
          <w:tcPr>
            <w:tcW w:w="1417" w:type="dxa"/>
          </w:tcPr>
          <w:p w14:paraId="4F09FCB1" w14:textId="77777777" w:rsidR="00C960E7" w:rsidRPr="00D028F1" w:rsidRDefault="00C960E7" w:rsidP="00757620">
            <w:pPr>
              <w:pStyle w:val="Tabletext"/>
            </w:pPr>
          </w:p>
        </w:tc>
        <w:tc>
          <w:tcPr>
            <w:tcW w:w="2835" w:type="dxa"/>
          </w:tcPr>
          <w:p w14:paraId="4D2FEB51" w14:textId="77777777" w:rsidR="00C960E7" w:rsidRPr="00D028F1" w:rsidRDefault="00C960E7" w:rsidP="00757620">
            <w:pPr>
              <w:pStyle w:val="Tabletext"/>
            </w:pPr>
          </w:p>
        </w:tc>
        <w:tc>
          <w:tcPr>
            <w:tcW w:w="2977" w:type="dxa"/>
          </w:tcPr>
          <w:p w14:paraId="4263542C" w14:textId="77777777" w:rsidR="00C960E7" w:rsidRPr="00D028F1" w:rsidRDefault="00C960E7" w:rsidP="00757620">
            <w:pPr>
              <w:pStyle w:val="Tabletext"/>
            </w:pPr>
          </w:p>
        </w:tc>
      </w:tr>
      <w:tr w:rsidR="00C960E7" w:rsidRPr="00D028F1" w14:paraId="7696C8E4" w14:textId="77777777" w:rsidTr="009E156B">
        <w:tc>
          <w:tcPr>
            <w:tcW w:w="1555" w:type="dxa"/>
          </w:tcPr>
          <w:p w14:paraId="17375A84" w14:textId="11A5DCB3" w:rsidR="00C960E7" w:rsidRDefault="00C960E7" w:rsidP="00757620">
            <w:pPr>
              <w:pStyle w:val="Tabletext"/>
            </w:pPr>
          </w:p>
        </w:tc>
        <w:tc>
          <w:tcPr>
            <w:tcW w:w="4394" w:type="dxa"/>
          </w:tcPr>
          <w:p w14:paraId="41983E5D" w14:textId="77777777" w:rsidR="00C960E7" w:rsidRPr="00D028F1" w:rsidRDefault="00C960E7" w:rsidP="00757620">
            <w:pPr>
              <w:pStyle w:val="Tabletext"/>
            </w:pPr>
          </w:p>
        </w:tc>
        <w:tc>
          <w:tcPr>
            <w:tcW w:w="1417" w:type="dxa"/>
          </w:tcPr>
          <w:p w14:paraId="089D4969" w14:textId="77777777" w:rsidR="00C960E7" w:rsidRPr="00D028F1" w:rsidRDefault="00C960E7" w:rsidP="00757620">
            <w:pPr>
              <w:pStyle w:val="Tabletext"/>
            </w:pPr>
          </w:p>
        </w:tc>
        <w:tc>
          <w:tcPr>
            <w:tcW w:w="2835" w:type="dxa"/>
          </w:tcPr>
          <w:p w14:paraId="1515E989" w14:textId="77777777" w:rsidR="00C960E7" w:rsidRPr="00D028F1" w:rsidRDefault="00C960E7" w:rsidP="00757620">
            <w:pPr>
              <w:pStyle w:val="Tabletext"/>
            </w:pPr>
          </w:p>
        </w:tc>
        <w:tc>
          <w:tcPr>
            <w:tcW w:w="2977" w:type="dxa"/>
          </w:tcPr>
          <w:p w14:paraId="04ACDC94" w14:textId="77777777" w:rsidR="00C960E7" w:rsidRPr="00D028F1" w:rsidRDefault="00C960E7" w:rsidP="00757620">
            <w:pPr>
              <w:pStyle w:val="Tabletext"/>
            </w:pPr>
          </w:p>
        </w:tc>
      </w:tr>
      <w:tr w:rsidR="00C960E7" w:rsidRPr="00D028F1" w14:paraId="6650DEBC" w14:textId="77777777" w:rsidTr="00496D40">
        <w:tc>
          <w:tcPr>
            <w:tcW w:w="5949" w:type="dxa"/>
            <w:gridSpan w:val="2"/>
          </w:tcPr>
          <w:p w14:paraId="15822EB0" w14:textId="166C57C3" w:rsidR="00B5767C" w:rsidRPr="008B0CD6" w:rsidRDefault="00C960E7" w:rsidP="008B0CD6">
            <w:pPr>
              <w:pStyle w:val="Tabletext"/>
            </w:pPr>
            <w:r w:rsidRPr="008B0CD6">
              <w:t xml:space="preserve">Part VII — Helicopter Operations </w:t>
            </w:r>
            <w:r w:rsidR="00B5767C" w:rsidRPr="008B0CD6">
              <w:t>–</w:t>
            </w:r>
            <w:r w:rsidRPr="008B0CD6">
              <w:t xml:space="preserve"> </w:t>
            </w:r>
          </w:p>
          <w:p w14:paraId="3DD25E15" w14:textId="12099ABE" w:rsidR="00C960E7" w:rsidRPr="008B0CD6" w:rsidRDefault="00C960E7" w:rsidP="008B0CD6">
            <w:pPr>
              <w:pStyle w:val="Tabletext"/>
            </w:pPr>
            <w:r w:rsidRPr="008B0CD6">
              <w:t>General Aviation</w:t>
            </w:r>
          </w:p>
          <w:p w14:paraId="56518721" w14:textId="77777777" w:rsidR="00C960E7" w:rsidRPr="008B0CD6" w:rsidRDefault="00C960E7" w:rsidP="008B0CD6">
            <w:pPr>
              <w:pStyle w:val="Tabletext"/>
            </w:pPr>
          </w:p>
        </w:tc>
        <w:tc>
          <w:tcPr>
            <w:tcW w:w="1417" w:type="dxa"/>
          </w:tcPr>
          <w:p w14:paraId="10B9D149" w14:textId="77777777" w:rsidR="00C960E7" w:rsidRPr="008B0CD6" w:rsidRDefault="00C960E7" w:rsidP="008B0CD6">
            <w:pPr>
              <w:pStyle w:val="Tabletext"/>
            </w:pPr>
          </w:p>
        </w:tc>
        <w:tc>
          <w:tcPr>
            <w:tcW w:w="2835" w:type="dxa"/>
          </w:tcPr>
          <w:p w14:paraId="439E9E42" w14:textId="77777777" w:rsidR="00C960E7" w:rsidRPr="008B0CD6" w:rsidRDefault="00C960E7" w:rsidP="008B0CD6">
            <w:pPr>
              <w:pStyle w:val="Tabletext"/>
            </w:pPr>
          </w:p>
        </w:tc>
        <w:tc>
          <w:tcPr>
            <w:tcW w:w="2977" w:type="dxa"/>
          </w:tcPr>
          <w:p w14:paraId="372A216B" w14:textId="77777777" w:rsidR="00C960E7" w:rsidRPr="008B0CD6" w:rsidRDefault="00C960E7" w:rsidP="008B0CD6">
            <w:pPr>
              <w:pStyle w:val="Tabletext"/>
            </w:pPr>
          </w:p>
        </w:tc>
      </w:tr>
      <w:tr w:rsidR="00C960E7" w:rsidRPr="00D028F1" w14:paraId="3F027AA4" w14:textId="77777777" w:rsidTr="009E156B">
        <w:tc>
          <w:tcPr>
            <w:tcW w:w="1555" w:type="dxa"/>
          </w:tcPr>
          <w:p w14:paraId="59E1524A" w14:textId="77777777" w:rsidR="00C960E7" w:rsidRPr="008B0CD6" w:rsidRDefault="00C960E7" w:rsidP="008B0CD6">
            <w:pPr>
              <w:pStyle w:val="Tabletext"/>
            </w:pPr>
          </w:p>
          <w:p w14:paraId="208F9E37" w14:textId="2C5EC32C" w:rsidR="00BC6A96" w:rsidRPr="008B0CD6" w:rsidRDefault="00E30600" w:rsidP="008B0CD6">
            <w:pPr>
              <w:pStyle w:val="Tabletext"/>
            </w:pPr>
            <w:r>
              <w:t>Reg.</w:t>
            </w:r>
            <w:r w:rsidR="00C960E7" w:rsidRPr="008B0CD6">
              <w:t>2</w:t>
            </w:r>
            <w:r>
              <w:t>42</w:t>
            </w:r>
          </w:p>
          <w:p w14:paraId="19A7C693" w14:textId="33C4D0EB" w:rsidR="00C960E7" w:rsidRPr="008B0CD6" w:rsidRDefault="00C960E7" w:rsidP="008B0CD6">
            <w:pPr>
              <w:pStyle w:val="Tabletext"/>
            </w:pPr>
            <w:r w:rsidRPr="008B0CD6">
              <w:t xml:space="preserve"> Electronic flight bag</w:t>
            </w:r>
          </w:p>
          <w:p w14:paraId="5CCCDFA3" w14:textId="26DE1710" w:rsidR="00C960E7" w:rsidRPr="008B0CD6" w:rsidRDefault="00C960E7" w:rsidP="008B0CD6">
            <w:pPr>
              <w:pStyle w:val="Tabletext"/>
            </w:pPr>
          </w:p>
        </w:tc>
        <w:tc>
          <w:tcPr>
            <w:tcW w:w="4394" w:type="dxa"/>
          </w:tcPr>
          <w:p w14:paraId="3AAC4C61" w14:textId="0D36B7FC" w:rsidR="00C960E7" w:rsidRPr="008B0CD6" w:rsidRDefault="00BC6A96" w:rsidP="008B0CD6">
            <w:pPr>
              <w:pStyle w:val="Tabletext"/>
            </w:pPr>
            <w:r w:rsidRPr="008B0CD6">
              <w:t>Where portable electronic flight bag is used on board a helicopter, the pilot-in-command and the owner shall ensure that they do not</w:t>
            </w:r>
            <w:r w:rsidR="00DB680A" w:rsidRPr="008B0CD6">
              <w:t xml:space="preserve"> </w:t>
            </w:r>
            <w:r w:rsidRPr="008B0CD6">
              <w:t xml:space="preserve">affect the performance of the helicopter systems, </w:t>
            </w:r>
            <w:proofErr w:type="gramStart"/>
            <w:r w:rsidRPr="008B0CD6">
              <w:t>equipment</w:t>
            </w:r>
            <w:proofErr w:type="gramEnd"/>
            <w:r w:rsidRPr="008B0CD6">
              <w:t xml:space="preserve"> or the ability to operate the helicopter.</w:t>
            </w:r>
          </w:p>
        </w:tc>
        <w:tc>
          <w:tcPr>
            <w:tcW w:w="1417" w:type="dxa"/>
          </w:tcPr>
          <w:p w14:paraId="7EFAE8BF" w14:textId="77777777" w:rsidR="00C960E7" w:rsidRPr="008B0CD6" w:rsidRDefault="00C960E7" w:rsidP="008B0CD6">
            <w:pPr>
              <w:pStyle w:val="Tabletext"/>
            </w:pPr>
          </w:p>
        </w:tc>
        <w:tc>
          <w:tcPr>
            <w:tcW w:w="2835" w:type="dxa"/>
          </w:tcPr>
          <w:p w14:paraId="7ABFDA79" w14:textId="77777777" w:rsidR="00C960E7" w:rsidRPr="008B0CD6" w:rsidRDefault="00C960E7" w:rsidP="008B0CD6">
            <w:pPr>
              <w:pStyle w:val="Tabletext"/>
            </w:pPr>
          </w:p>
        </w:tc>
        <w:tc>
          <w:tcPr>
            <w:tcW w:w="2977" w:type="dxa"/>
          </w:tcPr>
          <w:p w14:paraId="2D2D5429" w14:textId="77777777" w:rsidR="00C960E7" w:rsidRPr="008B0CD6" w:rsidRDefault="00C960E7" w:rsidP="008B0CD6">
            <w:pPr>
              <w:pStyle w:val="Tabletext"/>
            </w:pPr>
          </w:p>
        </w:tc>
      </w:tr>
      <w:tr w:rsidR="00C960E7" w:rsidRPr="00D028F1" w14:paraId="4C756D34" w14:textId="77777777" w:rsidTr="009E156B">
        <w:tc>
          <w:tcPr>
            <w:tcW w:w="1555" w:type="dxa"/>
          </w:tcPr>
          <w:p w14:paraId="220B2BB8" w14:textId="1AE5518C" w:rsidR="00C960E7" w:rsidRPr="008B0CD6" w:rsidRDefault="00E30600" w:rsidP="008B0CD6">
            <w:pPr>
              <w:pStyle w:val="Tabletext"/>
            </w:pPr>
            <w:r>
              <w:t>Reg.</w:t>
            </w:r>
            <w:r w:rsidR="002A13D2" w:rsidRPr="008B0CD6">
              <w:t>2</w:t>
            </w:r>
            <w:r>
              <w:t>43</w:t>
            </w:r>
            <w:r w:rsidR="002A13D2" w:rsidRPr="008B0CD6">
              <w:t xml:space="preserve"> Functions of the electronic flight bag</w:t>
            </w:r>
          </w:p>
        </w:tc>
        <w:tc>
          <w:tcPr>
            <w:tcW w:w="4394" w:type="dxa"/>
          </w:tcPr>
          <w:p w14:paraId="65290475" w14:textId="760FB3FE" w:rsidR="00DB680A" w:rsidRPr="008B0CD6" w:rsidRDefault="00DB680A" w:rsidP="008B0CD6">
            <w:pPr>
              <w:pStyle w:val="Tabletext"/>
            </w:pPr>
            <w:r w:rsidRPr="008B0CD6">
              <w:t>(1) Where an electronic flight bag is used on board a helicopter the pilot-in-command or the owner shall</w:t>
            </w:r>
            <w:r w:rsidR="008B0CD6">
              <w:t>:</w:t>
            </w:r>
          </w:p>
          <w:p w14:paraId="2198F74E" w14:textId="0563AADB" w:rsidR="00C960E7" w:rsidRPr="008B0CD6" w:rsidRDefault="00C960E7" w:rsidP="008B0CD6">
            <w:pPr>
              <w:pStyle w:val="Tabletext"/>
            </w:pPr>
          </w:p>
        </w:tc>
        <w:tc>
          <w:tcPr>
            <w:tcW w:w="1417" w:type="dxa"/>
          </w:tcPr>
          <w:p w14:paraId="04542D6D" w14:textId="77777777" w:rsidR="00C960E7" w:rsidRPr="008B0CD6" w:rsidRDefault="00C960E7" w:rsidP="008B0CD6">
            <w:pPr>
              <w:pStyle w:val="Tabletext"/>
            </w:pPr>
          </w:p>
        </w:tc>
        <w:tc>
          <w:tcPr>
            <w:tcW w:w="2835" w:type="dxa"/>
          </w:tcPr>
          <w:p w14:paraId="2C5F6A04" w14:textId="77777777" w:rsidR="00C960E7" w:rsidRPr="008B0CD6" w:rsidRDefault="00C960E7" w:rsidP="008B0CD6">
            <w:pPr>
              <w:pStyle w:val="Tabletext"/>
            </w:pPr>
          </w:p>
        </w:tc>
        <w:tc>
          <w:tcPr>
            <w:tcW w:w="2977" w:type="dxa"/>
          </w:tcPr>
          <w:p w14:paraId="28B1B87C" w14:textId="77777777" w:rsidR="00C960E7" w:rsidRPr="008B0CD6" w:rsidRDefault="00C960E7" w:rsidP="008B0CD6">
            <w:pPr>
              <w:pStyle w:val="Tabletext"/>
            </w:pPr>
          </w:p>
          <w:p w14:paraId="6372F6DD" w14:textId="4246943D" w:rsidR="00C960E7" w:rsidRPr="008B0CD6" w:rsidRDefault="00C960E7" w:rsidP="008B0CD6">
            <w:pPr>
              <w:pStyle w:val="Tabletext"/>
            </w:pPr>
          </w:p>
        </w:tc>
      </w:tr>
      <w:tr w:rsidR="00C960E7" w:rsidRPr="00D028F1" w14:paraId="20828E29" w14:textId="77777777" w:rsidTr="009E156B">
        <w:tc>
          <w:tcPr>
            <w:tcW w:w="1555" w:type="dxa"/>
          </w:tcPr>
          <w:p w14:paraId="1CDE9032" w14:textId="77777777" w:rsidR="00C960E7" w:rsidRDefault="00C960E7" w:rsidP="008B0CD6">
            <w:pPr>
              <w:pStyle w:val="Tabletext"/>
            </w:pPr>
          </w:p>
          <w:p w14:paraId="67637413" w14:textId="4B948C7E" w:rsidR="00C960E7" w:rsidRDefault="00C960E7" w:rsidP="008B0CD6">
            <w:pPr>
              <w:pStyle w:val="Tabletext"/>
            </w:pPr>
          </w:p>
        </w:tc>
        <w:tc>
          <w:tcPr>
            <w:tcW w:w="4394" w:type="dxa"/>
          </w:tcPr>
          <w:p w14:paraId="7EE1AED5" w14:textId="3431E08D" w:rsidR="00DB680A" w:rsidRPr="00DB680A" w:rsidRDefault="00DB680A" w:rsidP="008B0CD6">
            <w:pPr>
              <w:pStyle w:val="Tabletext"/>
            </w:pPr>
            <w:r w:rsidRPr="00DB680A">
              <w:t>(a) assess the safety risk associated with each electronic flight</w:t>
            </w:r>
            <w:r>
              <w:t xml:space="preserve"> </w:t>
            </w:r>
            <w:r w:rsidRPr="00DB680A">
              <w:t xml:space="preserve">bag </w:t>
            </w:r>
            <w:proofErr w:type="gramStart"/>
            <w:r w:rsidRPr="00DB680A">
              <w:t>function;</w:t>
            </w:r>
            <w:proofErr w:type="gramEnd"/>
          </w:p>
          <w:p w14:paraId="6D68F995" w14:textId="77777777" w:rsidR="00C960E7" w:rsidRPr="00D028F1" w:rsidRDefault="00C960E7" w:rsidP="008B0CD6">
            <w:pPr>
              <w:pStyle w:val="Tabletext"/>
            </w:pPr>
          </w:p>
        </w:tc>
        <w:tc>
          <w:tcPr>
            <w:tcW w:w="1417" w:type="dxa"/>
          </w:tcPr>
          <w:p w14:paraId="6F3BAC8E" w14:textId="77777777" w:rsidR="00C960E7" w:rsidRPr="00D028F1" w:rsidRDefault="00C960E7" w:rsidP="008B0CD6">
            <w:pPr>
              <w:pStyle w:val="Tabletext"/>
            </w:pPr>
          </w:p>
        </w:tc>
        <w:tc>
          <w:tcPr>
            <w:tcW w:w="2835" w:type="dxa"/>
          </w:tcPr>
          <w:p w14:paraId="5F57C549" w14:textId="77777777" w:rsidR="00C960E7" w:rsidRPr="00D028F1" w:rsidRDefault="00C960E7" w:rsidP="008B0CD6">
            <w:pPr>
              <w:pStyle w:val="Tabletext"/>
            </w:pPr>
          </w:p>
        </w:tc>
        <w:tc>
          <w:tcPr>
            <w:tcW w:w="2977" w:type="dxa"/>
          </w:tcPr>
          <w:p w14:paraId="45386B8B" w14:textId="77777777" w:rsidR="00C960E7" w:rsidRDefault="00C960E7" w:rsidP="008B0CD6">
            <w:pPr>
              <w:pStyle w:val="Tabletext"/>
            </w:pPr>
          </w:p>
        </w:tc>
      </w:tr>
      <w:tr w:rsidR="00C960E7" w:rsidRPr="00D028F1" w14:paraId="4DE122EF" w14:textId="77777777" w:rsidTr="009E156B">
        <w:tc>
          <w:tcPr>
            <w:tcW w:w="1555" w:type="dxa"/>
          </w:tcPr>
          <w:p w14:paraId="71FB9C40" w14:textId="77777777" w:rsidR="00C960E7" w:rsidRDefault="00C960E7" w:rsidP="008B0CD6">
            <w:pPr>
              <w:pStyle w:val="Tabletext"/>
            </w:pPr>
          </w:p>
          <w:p w14:paraId="5E254E34" w14:textId="5106190B" w:rsidR="00C960E7" w:rsidRDefault="00C960E7" w:rsidP="008B0CD6">
            <w:pPr>
              <w:pStyle w:val="Tabletext"/>
            </w:pPr>
          </w:p>
        </w:tc>
        <w:tc>
          <w:tcPr>
            <w:tcW w:w="4394" w:type="dxa"/>
          </w:tcPr>
          <w:p w14:paraId="58360E23" w14:textId="1107033D" w:rsidR="00C960E7" w:rsidRPr="00D028F1" w:rsidRDefault="00DB680A" w:rsidP="008B0CD6">
            <w:pPr>
              <w:pStyle w:val="Tabletext"/>
            </w:pPr>
            <w:r w:rsidRPr="00DB680A">
              <w:t>(b) establish and document the procedures for the use of, and</w:t>
            </w:r>
            <w:r>
              <w:t xml:space="preserve"> </w:t>
            </w:r>
            <w:r w:rsidRPr="00DB680A">
              <w:t>training requirements for, the device and each electronic</w:t>
            </w:r>
            <w:r>
              <w:t xml:space="preserve"> </w:t>
            </w:r>
            <w:r w:rsidRPr="00DB680A">
              <w:t>flight bag function; and</w:t>
            </w:r>
          </w:p>
        </w:tc>
        <w:tc>
          <w:tcPr>
            <w:tcW w:w="1417" w:type="dxa"/>
          </w:tcPr>
          <w:p w14:paraId="2CC9281D" w14:textId="77777777" w:rsidR="00C960E7" w:rsidRPr="00D028F1" w:rsidRDefault="00C960E7" w:rsidP="008B0CD6">
            <w:pPr>
              <w:pStyle w:val="Tabletext"/>
            </w:pPr>
          </w:p>
        </w:tc>
        <w:tc>
          <w:tcPr>
            <w:tcW w:w="2835" w:type="dxa"/>
          </w:tcPr>
          <w:p w14:paraId="3C149A61" w14:textId="77777777" w:rsidR="00C960E7" w:rsidRPr="00D028F1" w:rsidRDefault="00C960E7" w:rsidP="008B0CD6">
            <w:pPr>
              <w:pStyle w:val="Tabletext"/>
            </w:pPr>
          </w:p>
        </w:tc>
        <w:tc>
          <w:tcPr>
            <w:tcW w:w="2977" w:type="dxa"/>
          </w:tcPr>
          <w:p w14:paraId="7D735DC4" w14:textId="77777777" w:rsidR="00C960E7" w:rsidRDefault="00C960E7" w:rsidP="008B0CD6">
            <w:pPr>
              <w:pStyle w:val="Tabletext"/>
            </w:pPr>
          </w:p>
        </w:tc>
      </w:tr>
      <w:tr w:rsidR="00C960E7" w:rsidRPr="00D028F1" w14:paraId="53C56101" w14:textId="77777777" w:rsidTr="009E156B">
        <w:tc>
          <w:tcPr>
            <w:tcW w:w="1555" w:type="dxa"/>
          </w:tcPr>
          <w:p w14:paraId="3A0AA992" w14:textId="77777777" w:rsidR="00C960E7" w:rsidRDefault="00C960E7" w:rsidP="008B0CD6">
            <w:pPr>
              <w:pStyle w:val="Tabletext"/>
            </w:pPr>
          </w:p>
          <w:p w14:paraId="4CD6DB48" w14:textId="56273AE1" w:rsidR="00C960E7" w:rsidRDefault="00C960E7" w:rsidP="008B0CD6">
            <w:pPr>
              <w:pStyle w:val="Tabletext"/>
            </w:pPr>
          </w:p>
        </w:tc>
        <w:tc>
          <w:tcPr>
            <w:tcW w:w="4394" w:type="dxa"/>
          </w:tcPr>
          <w:p w14:paraId="69A72E59" w14:textId="40C04986" w:rsidR="00C960E7" w:rsidRPr="00D028F1" w:rsidRDefault="00DB680A" w:rsidP="008B0CD6">
            <w:pPr>
              <w:pStyle w:val="Tabletext"/>
            </w:pPr>
            <w:r w:rsidRPr="00DB680A">
              <w:t>(c) ensure that, in the event of an electronic flight bag failure,</w:t>
            </w:r>
            <w:r>
              <w:t xml:space="preserve"> </w:t>
            </w:r>
            <w:r w:rsidRPr="00DB680A">
              <w:t>sufficient information is readily available to the flight crew</w:t>
            </w:r>
            <w:r>
              <w:t xml:space="preserve"> </w:t>
            </w:r>
            <w:r w:rsidRPr="00DB680A">
              <w:t>for the flight to be conducted safely.</w:t>
            </w:r>
          </w:p>
        </w:tc>
        <w:tc>
          <w:tcPr>
            <w:tcW w:w="1417" w:type="dxa"/>
          </w:tcPr>
          <w:p w14:paraId="4DA9FA54" w14:textId="77777777" w:rsidR="00C960E7" w:rsidRPr="00D028F1" w:rsidRDefault="00C960E7" w:rsidP="008B0CD6">
            <w:pPr>
              <w:pStyle w:val="Tabletext"/>
            </w:pPr>
          </w:p>
        </w:tc>
        <w:tc>
          <w:tcPr>
            <w:tcW w:w="2835" w:type="dxa"/>
          </w:tcPr>
          <w:p w14:paraId="0CF534DF" w14:textId="77777777" w:rsidR="00C960E7" w:rsidRPr="00D028F1" w:rsidRDefault="00C960E7" w:rsidP="008B0CD6">
            <w:pPr>
              <w:pStyle w:val="Tabletext"/>
            </w:pPr>
          </w:p>
        </w:tc>
        <w:tc>
          <w:tcPr>
            <w:tcW w:w="2977" w:type="dxa"/>
          </w:tcPr>
          <w:p w14:paraId="35FA0603" w14:textId="77777777" w:rsidR="00C960E7" w:rsidRDefault="00C960E7" w:rsidP="008B0CD6">
            <w:pPr>
              <w:pStyle w:val="Tabletext"/>
            </w:pPr>
          </w:p>
        </w:tc>
      </w:tr>
      <w:tr w:rsidR="00DB680A" w:rsidRPr="00D028F1" w14:paraId="638C7157" w14:textId="77777777" w:rsidTr="009E156B">
        <w:tc>
          <w:tcPr>
            <w:tcW w:w="1555" w:type="dxa"/>
          </w:tcPr>
          <w:p w14:paraId="5D42F48C" w14:textId="77777777" w:rsidR="00DB680A" w:rsidRDefault="00DB680A" w:rsidP="008B0CD6">
            <w:pPr>
              <w:pStyle w:val="Tabletext"/>
            </w:pPr>
          </w:p>
        </w:tc>
        <w:tc>
          <w:tcPr>
            <w:tcW w:w="4394" w:type="dxa"/>
          </w:tcPr>
          <w:p w14:paraId="6CAC8B81" w14:textId="105A5D76" w:rsidR="00BD6A76" w:rsidRPr="00DB680A" w:rsidRDefault="00DB680A" w:rsidP="008B0CD6">
            <w:pPr>
              <w:pStyle w:val="Tabletext"/>
            </w:pPr>
            <w:r w:rsidRPr="00DB680A">
              <w:t>(2) The State of Registry shall approve the operational use of</w:t>
            </w:r>
            <w:r>
              <w:t xml:space="preserve"> </w:t>
            </w:r>
            <w:r w:rsidRPr="00DB680A">
              <w:t>electronic flight bag functions to be used for the safe operation of</w:t>
            </w:r>
            <w:r w:rsidR="008B0CD6">
              <w:t xml:space="preserve"> </w:t>
            </w:r>
            <w:r w:rsidRPr="00DB680A">
              <w:t>helicopters.</w:t>
            </w:r>
          </w:p>
        </w:tc>
        <w:tc>
          <w:tcPr>
            <w:tcW w:w="1417" w:type="dxa"/>
          </w:tcPr>
          <w:p w14:paraId="3270BC3D" w14:textId="77777777" w:rsidR="00DB680A" w:rsidRPr="00D028F1" w:rsidRDefault="00DB680A" w:rsidP="008B0CD6">
            <w:pPr>
              <w:pStyle w:val="Tabletext"/>
            </w:pPr>
          </w:p>
        </w:tc>
        <w:tc>
          <w:tcPr>
            <w:tcW w:w="2835" w:type="dxa"/>
          </w:tcPr>
          <w:p w14:paraId="29F24B0D" w14:textId="77777777" w:rsidR="00DB680A" w:rsidRPr="00D028F1" w:rsidRDefault="00DB680A" w:rsidP="008B0CD6">
            <w:pPr>
              <w:pStyle w:val="Tabletext"/>
            </w:pPr>
          </w:p>
        </w:tc>
        <w:tc>
          <w:tcPr>
            <w:tcW w:w="2977" w:type="dxa"/>
          </w:tcPr>
          <w:p w14:paraId="4F35F1DC" w14:textId="77777777" w:rsidR="00DB680A" w:rsidRDefault="00DB680A" w:rsidP="008B0CD6">
            <w:pPr>
              <w:pStyle w:val="Tabletext"/>
            </w:pPr>
          </w:p>
        </w:tc>
      </w:tr>
      <w:tr w:rsidR="00C960E7" w:rsidRPr="00D028F1" w14:paraId="55816810" w14:textId="77777777" w:rsidTr="009E156B">
        <w:tc>
          <w:tcPr>
            <w:tcW w:w="1555" w:type="dxa"/>
          </w:tcPr>
          <w:p w14:paraId="1A06ED5D" w14:textId="1522A83A" w:rsidR="00C960E7" w:rsidRPr="008B0CD6" w:rsidRDefault="00E30600" w:rsidP="008B0CD6">
            <w:pPr>
              <w:pStyle w:val="Tabletext"/>
            </w:pPr>
            <w:r>
              <w:t>Reg.</w:t>
            </w:r>
            <w:r w:rsidR="00C960E7" w:rsidRPr="008B0CD6">
              <w:t>2</w:t>
            </w:r>
            <w:r>
              <w:t>44</w:t>
            </w:r>
            <w:r w:rsidR="00C960E7" w:rsidRPr="008B0CD6">
              <w:t xml:space="preserve"> Operational approval of the electronic flight bag</w:t>
            </w:r>
          </w:p>
        </w:tc>
        <w:tc>
          <w:tcPr>
            <w:tcW w:w="4394" w:type="dxa"/>
          </w:tcPr>
          <w:p w14:paraId="1D43CCF2" w14:textId="77777777" w:rsidR="002A13D2" w:rsidRPr="008B0CD6" w:rsidRDefault="002A13D2" w:rsidP="008B0CD6">
            <w:pPr>
              <w:pStyle w:val="Tabletext"/>
            </w:pPr>
            <w:r w:rsidRPr="008B0CD6">
              <w:t>In establishing the operational use of an electronic flight bag, the</w:t>
            </w:r>
          </w:p>
          <w:p w14:paraId="16CCBA2A" w14:textId="69E6AE25" w:rsidR="00C960E7" w:rsidRPr="008B0CD6" w:rsidRDefault="002A13D2" w:rsidP="008B0CD6">
            <w:pPr>
              <w:pStyle w:val="Tabletext"/>
            </w:pPr>
            <w:r w:rsidRPr="008B0CD6">
              <w:t>State of Registry shall ensure that</w:t>
            </w:r>
            <w:r w:rsidR="008B0CD6">
              <w:t>:</w:t>
            </w:r>
          </w:p>
        </w:tc>
        <w:tc>
          <w:tcPr>
            <w:tcW w:w="1417" w:type="dxa"/>
          </w:tcPr>
          <w:p w14:paraId="470EABA2" w14:textId="77777777" w:rsidR="00C960E7" w:rsidRPr="008B0CD6" w:rsidRDefault="00C960E7" w:rsidP="008B0CD6">
            <w:pPr>
              <w:pStyle w:val="Tabletext"/>
            </w:pPr>
          </w:p>
        </w:tc>
        <w:tc>
          <w:tcPr>
            <w:tcW w:w="2835" w:type="dxa"/>
          </w:tcPr>
          <w:p w14:paraId="18DB3F8B" w14:textId="77777777" w:rsidR="00C960E7" w:rsidRPr="008B0CD6" w:rsidRDefault="00C960E7" w:rsidP="008B0CD6">
            <w:pPr>
              <w:pStyle w:val="Tabletext"/>
            </w:pPr>
          </w:p>
        </w:tc>
        <w:tc>
          <w:tcPr>
            <w:tcW w:w="2977" w:type="dxa"/>
          </w:tcPr>
          <w:p w14:paraId="2E217B3C" w14:textId="77777777" w:rsidR="00C960E7" w:rsidRPr="008B0CD6" w:rsidRDefault="00C960E7" w:rsidP="008B0CD6">
            <w:pPr>
              <w:pStyle w:val="Tabletext"/>
            </w:pPr>
          </w:p>
        </w:tc>
      </w:tr>
      <w:tr w:rsidR="002A13D2" w:rsidRPr="00D028F1" w14:paraId="31DFAB93" w14:textId="77777777" w:rsidTr="009E156B">
        <w:tc>
          <w:tcPr>
            <w:tcW w:w="1555" w:type="dxa"/>
          </w:tcPr>
          <w:p w14:paraId="4430CCFE" w14:textId="77777777" w:rsidR="002A13D2" w:rsidRPr="008B0CD6" w:rsidRDefault="002A13D2" w:rsidP="008B0CD6">
            <w:pPr>
              <w:pStyle w:val="Tabletext"/>
            </w:pPr>
          </w:p>
          <w:p w14:paraId="55BFDA0C" w14:textId="4AB95CFA" w:rsidR="002A13D2" w:rsidRPr="008B0CD6" w:rsidRDefault="002A13D2" w:rsidP="008B0CD6">
            <w:pPr>
              <w:pStyle w:val="Tabletext"/>
            </w:pPr>
          </w:p>
        </w:tc>
        <w:tc>
          <w:tcPr>
            <w:tcW w:w="4394" w:type="dxa"/>
          </w:tcPr>
          <w:p w14:paraId="3C1CE982" w14:textId="0CC6D134" w:rsidR="002A13D2" w:rsidRPr="008B0CD6" w:rsidRDefault="002A13D2" w:rsidP="008B0CD6">
            <w:pPr>
              <w:pStyle w:val="Tabletext"/>
            </w:pPr>
            <w:r w:rsidRPr="008B0CD6">
              <w:t>(a) an electronic flight bag equipment and its associated installation hardware, including interaction with aeroplane systems if applicable, meet the appropriate airworthiness certification requirements;</w:t>
            </w:r>
          </w:p>
        </w:tc>
        <w:tc>
          <w:tcPr>
            <w:tcW w:w="1417" w:type="dxa"/>
          </w:tcPr>
          <w:p w14:paraId="3C36F053" w14:textId="77777777" w:rsidR="002A13D2" w:rsidRPr="008B0CD6" w:rsidRDefault="002A13D2" w:rsidP="008B0CD6">
            <w:pPr>
              <w:pStyle w:val="Tabletext"/>
            </w:pPr>
          </w:p>
        </w:tc>
        <w:tc>
          <w:tcPr>
            <w:tcW w:w="2835" w:type="dxa"/>
          </w:tcPr>
          <w:p w14:paraId="22AE80A9" w14:textId="77777777" w:rsidR="002A13D2" w:rsidRPr="008B0CD6" w:rsidRDefault="002A13D2" w:rsidP="008B0CD6">
            <w:pPr>
              <w:pStyle w:val="Tabletext"/>
            </w:pPr>
          </w:p>
        </w:tc>
        <w:tc>
          <w:tcPr>
            <w:tcW w:w="2977" w:type="dxa"/>
          </w:tcPr>
          <w:p w14:paraId="1B8AAB70" w14:textId="77777777" w:rsidR="002A13D2" w:rsidRPr="008B0CD6" w:rsidRDefault="002A13D2" w:rsidP="008B0CD6">
            <w:pPr>
              <w:pStyle w:val="Tabletext"/>
            </w:pPr>
          </w:p>
        </w:tc>
      </w:tr>
      <w:tr w:rsidR="002A13D2" w:rsidRPr="00D028F1" w14:paraId="386DAF80" w14:textId="77777777" w:rsidTr="009E156B">
        <w:tc>
          <w:tcPr>
            <w:tcW w:w="1555" w:type="dxa"/>
          </w:tcPr>
          <w:p w14:paraId="526E9EBB" w14:textId="77777777" w:rsidR="002A13D2" w:rsidRPr="008B0CD6" w:rsidRDefault="002A13D2" w:rsidP="008B0CD6">
            <w:pPr>
              <w:pStyle w:val="Tabletext"/>
            </w:pPr>
          </w:p>
          <w:p w14:paraId="0957B203" w14:textId="1F3514E0" w:rsidR="002A13D2" w:rsidRPr="008B0CD6" w:rsidRDefault="002A13D2" w:rsidP="008B0CD6">
            <w:pPr>
              <w:pStyle w:val="Tabletext"/>
            </w:pPr>
          </w:p>
        </w:tc>
        <w:tc>
          <w:tcPr>
            <w:tcW w:w="4394" w:type="dxa"/>
          </w:tcPr>
          <w:p w14:paraId="0454D7C3" w14:textId="3882286D" w:rsidR="002A13D2" w:rsidRPr="008B0CD6" w:rsidRDefault="002A13D2" w:rsidP="008B0CD6">
            <w:pPr>
              <w:pStyle w:val="Tabletext"/>
            </w:pPr>
            <w:r w:rsidRPr="008B0CD6">
              <w:t>(b) the safety risks associated with the operations supported by an electronic flight bag function are assessed;</w:t>
            </w:r>
          </w:p>
        </w:tc>
        <w:tc>
          <w:tcPr>
            <w:tcW w:w="1417" w:type="dxa"/>
          </w:tcPr>
          <w:p w14:paraId="45E60FEF" w14:textId="77777777" w:rsidR="002A13D2" w:rsidRPr="008B0CD6" w:rsidRDefault="002A13D2" w:rsidP="008B0CD6">
            <w:pPr>
              <w:pStyle w:val="Tabletext"/>
            </w:pPr>
          </w:p>
        </w:tc>
        <w:tc>
          <w:tcPr>
            <w:tcW w:w="2835" w:type="dxa"/>
          </w:tcPr>
          <w:p w14:paraId="25FE113A" w14:textId="77777777" w:rsidR="002A13D2" w:rsidRPr="008B0CD6" w:rsidRDefault="002A13D2" w:rsidP="008B0CD6">
            <w:pPr>
              <w:pStyle w:val="Tabletext"/>
            </w:pPr>
          </w:p>
        </w:tc>
        <w:tc>
          <w:tcPr>
            <w:tcW w:w="2977" w:type="dxa"/>
          </w:tcPr>
          <w:p w14:paraId="1EE7A9E6" w14:textId="77777777" w:rsidR="002A13D2" w:rsidRPr="008B0CD6" w:rsidRDefault="002A13D2" w:rsidP="008B0CD6">
            <w:pPr>
              <w:pStyle w:val="Tabletext"/>
            </w:pPr>
          </w:p>
        </w:tc>
      </w:tr>
      <w:tr w:rsidR="002A13D2" w:rsidRPr="00D028F1" w14:paraId="10B14A28" w14:textId="77777777" w:rsidTr="009E156B">
        <w:tc>
          <w:tcPr>
            <w:tcW w:w="1555" w:type="dxa"/>
          </w:tcPr>
          <w:p w14:paraId="6BF0A435" w14:textId="77777777" w:rsidR="002A13D2" w:rsidRDefault="002A13D2" w:rsidP="008B0CD6">
            <w:pPr>
              <w:pStyle w:val="Tabletext"/>
            </w:pPr>
          </w:p>
          <w:p w14:paraId="4EA93CCD" w14:textId="7C7692F4" w:rsidR="002A13D2" w:rsidRDefault="002A13D2" w:rsidP="008B0CD6">
            <w:pPr>
              <w:pStyle w:val="Tabletext"/>
            </w:pPr>
          </w:p>
        </w:tc>
        <w:tc>
          <w:tcPr>
            <w:tcW w:w="4394" w:type="dxa"/>
          </w:tcPr>
          <w:p w14:paraId="4D8E70D2" w14:textId="7C4B7A96" w:rsidR="002A13D2" w:rsidRPr="00D028F1" w:rsidRDefault="002A13D2" w:rsidP="008B0CD6">
            <w:pPr>
              <w:pStyle w:val="Tabletext"/>
            </w:pPr>
            <w:r w:rsidRPr="005833BF">
              <w:t>(c) the requirements for redundancy of the information contained in and displayed by an electronic flight bag</w:t>
            </w:r>
            <w:r>
              <w:t xml:space="preserve"> </w:t>
            </w:r>
            <w:r w:rsidRPr="005833BF">
              <w:t>function is established;</w:t>
            </w:r>
          </w:p>
        </w:tc>
        <w:tc>
          <w:tcPr>
            <w:tcW w:w="1417" w:type="dxa"/>
          </w:tcPr>
          <w:p w14:paraId="6C8AF4CA" w14:textId="77777777" w:rsidR="002A13D2" w:rsidRPr="00D028F1" w:rsidRDefault="002A13D2" w:rsidP="008B0CD6">
            <w:pPr>
              <w:pStyle w:val="Tabletext"/>
            </w:pPr>
          </w:p>
        </w:tc>
        <w:tc>
          <w:tcPr>
            <w:tcW w:w="2835" w:type="dxa"/>
          </w:tcPr>
          <w:p w14:paraId="29DDD4AF" w14:textId="77777777" w:rsidR="002A13D2" w:rsidRPr="00D028F1" w:rsidRDefault="002A13D2" w:rsidP="008B0CD6">
            <w:pPr>
              <w:pStyle w:val="Tabletext"/>
            </w:pPr>
          </w:p>
        </w:tc>
        <w:tc>
          <w:tcPr>
            <w:tcW w:w="2977" w:type="dxa"/>
          </w:tcPr>
          <w:p w14:paraId="3E34F53F" w14:textId="77777777" w:rsidR="002A13D2" w:rsidRPr="00D028F1" w:rsidRDefault="002A13D2" w:rsidP="008B0CD6">
            <w:pPr>
              <w:pStyle w:val="Tabletext"/>
            </w:pPr>
          </w:p>
        </w:tc>
      </w:tr>
      <w:tr w:rsidR="002A13D2" w:rsidRPr="00D028F1" w14:paraId="022AF3FA" w14:textId="77777777" w:rsidTr="009E156B">
        <w:tc>
          <w:tcPr>
            <w:tcW w:w="1555" w:type="dxa"/>
          </w:tcPr>
          <w:p w14:paraId="21B95B4B" w14:textId="77777777" w:rsidR="002A13D2" w:rsidRDefault="002A13D2" w:rsidP="008B0CD6">
            <w:pPr>
              <w:pStyle w:val="Tabletext"/>
            </w:pPr>
          </w:p>
          <w:p w14:paraId="4A3C24EB" w14:textId="44DE5D98" w:rsidR="002A13D2" w:rsidRDefault="002A13D2" w:rsidP="008B0CD6">
            <w:pPr>
              <w:pStyle w:val="Tabletext"/>
            </w:pPr>
          </w:p>
        </w:tc>
        <w:tc>
          <w:tcPr>
            <w:tcW w:w="4394" w:type="dxa"/>
          </w:tcPr>
          <w:p w14:paraId="00612E5B" w14:textId="7BB1DABB" w:rsidR="002A13D2" w:rsidRPr="00D028F1" w:rsidRDefault="002A13D2" w:rsidP="008B0CD6">
            <w:pPr>
              <w:pStyle w:val="Tabletext"/>
            </w:pPr>
            <w:r w:rsidRPr="005833BF">
              <w:t>(d) the documented procedures for the management of an</w:t>
            </w:r>
            <w:r>
              <w:t xml:space="preserve"> </w:t>
            </w:r>
            <w:r w:rsidRPr="005833BF">
              <w:t>electronic flight bag function including any database it</w:t>
            </w:r>
            <w:r>
              <w:t xml:space="preserve"> </w:t>
            </w:r>
            <w:r w:rsidRPr="005833BF">
              <w:t>may use is established; and</w:t>
            </w:r>
          </w:p>
        </w:tc>
        <w:tc>
          <w:tcPr>
            <w:tcW w:w="1417" w:type="dxa"/>
          </w:tcPr>
          <w:p w14:paraId="2B3C0A83" w14:textId="77777777" w:rsidR="002A13D2" w:rsidRPr="00D028F1" w:rsidRDefault="002A13D2" w:rsidP="008B0CD6">
            <w:pPr>
              <w:pStyle w:val="Tabletext"/>
            </w:pPr>
          </w:p>
        </w:tc>
        <w:tc>
          <w:tcPr>
            <w:tcW w:w="2835" w:type="dxa"/>
          </w:tcPr>
          <w:p w14:paraId="396C18EF" w14:textId="77777777" w:rsidR="002A13D2" w:rsidRPr="00D028F1" w:rsidRDefault="002A13D2" w:rsidP="008B0CD6">
            <w:pPr>
              <w:pStyle w:val="Tabletext"/>
            </w:pPr>
          </w:p>
        </w:tc>
        <w:tc>
          <w:tcPr>
            <w:tcW w:w="2977" w:type="dxa"/>
          </w:tcPr>
          <w:p w14:paraId="03056CC8" w14:textId="77777777" w:rsidR="002A13D2" w:rsidRPr="00D028F1" w:rsidRDefault="002A13D2" w:rsidP="008B0CD6">
            <w:pPr>
              <w:pStyle w:val="Tabletext"/>
            </w:pPr>
          </w:p>
        </w:tc>
      </w:tr>
      <w:tr w:rsidR="002A13D2" w:rsidRPr="00D028F1" w14:paraId="392D4DD5" w14:textId="77777777" w:rsidTr="009E156B">
        <w:tc>
          <w:tcPr>
            <w:tcW w:w="1555" w:type="dxa"/>
          </w:tcPr>
          <w:p w14:paraId="67690E61" w14:textId="77777777" w:rsidR="002A13D2" w:rsidRDefault="002A13D2" w:rsidP="008B0CD6">
            <w:pPr>
              <w:pStyle w:val="Tabletext"/>
            </w:pPr>
          </w:p>
          <w:p w14:paraId="6E1F564B" w14:textId="1A0FB395" w:rsidR="002A13D2" w:rsidRDefault="002A13D2" w:rsidP="008B0CD6">
            <w:pPr>
              <w:pStyle w:val="Tabletext"/>
            </w:pPr>
          </w:p>
        </w:tc>
        <w:tc>
          <w:tcPr>
            <w:tcW w:w="4394" w:type="dxa"/>
          </w:tcPr>
          <w:p w14:paraId="653814DE" w14:textId="77777777" w:rsidR="002A13D2" w:rsidRDefault="002A13D2" w:rsidP="008B0CD6">
            <w:pPr>
              <w:pStyle w:val="Tabletext"/>
            </w:pPr>
            <w:r w:rsidRPr="005833BF">
              <w:t>(e) the documented procedures for the use of, and training</w:t>
            </w:r>
            <w:r>
              <w:t xml:space="preserve"> </w:t>
            </w:r>
            <w:r w:rsidRPr="005833BF">
              <w:t>requirements for, an electronic flight bag and the electronic</w:t>
            </w:r>
            <w:r>
              <w:t xml:space="preserve"> </w:t>
            </w:r>
            <w:r w:rsidRPr="005833BF">
              <w:t>flight bag function is established.</w:t>
            </w:r>
          </w:p>
          <w:p w14:paraId="433E5ED3" w14:textId="77777777" w:rsidR="002A13D2" w:rsidRPr="00D028F1" w:rsidRDefault="002A13D2" w:rsidP="008B0CD6">
            <w:pPr>
              <w:pStyle w:val="Tabletext"/>
            </w:pPr>
          </w:p>
        </w:tc>
        <w:tc>
          <w:tcPr>
            <w:tcW w:w="1417" w:type="dxa"/>
          </w:tcPr>
          <w:p w14:paraId="4AC8ADED" w14:textId="77777777" w:rsidR="002A13D2" w:rsidRPr="00D028F1" w:rsidRDefault="002A13D2" w:rsidP="008B0CD6">
            <w:pPr>
              <w:pStyle w:val="Tabletext"/>
            </w:pPr>
          </w:p>
        </w:tc>
        <w:tc>
          <w:tcPr>
            <w:tcW w:w="2835" w:type="dxa"/>
          </w:tcPr>
          <w:p w14:paraId="0FC53ECF" w14:textId="77777777" w:rsidR="002A13D2" w:rsidRPr="00D028F1" w:rsidRDefault="002A13D2" w:rsidP="008B0CD6">
            <w:pPr>
              <w:pStyle w:val="Tabletext"/>
            </w:pPr>
          </w:p>
        </w:tc>
        <w:tc>
          <w:tcPr>
            <w:tcW w:w="2977" w:type="dxa"/>
          </w:tcPr>
          <w:p w14:paraId="1D073948" w14:textId="77777777" w:rsidR="002A13D2" w:rsidRPr="00D028F1" w:rsidRDefault="002A13D2" w:rsidP="008B0CD6">
            <w:pPr>
              <w:pStyle w:val="Tabletext"/>
            </w:pPr>
          </w:p>
        </w:tc>
      </w:tr>
      <w:tr w:rsidR="002A13D2" w:rsidRPr="00D028F1" w14:paraId="06201236" w14:textId="77777777" w:rsidTr="009E156B">
        <w:tc>
          <w:tcPr>
            <w:tcW w:w="1555" w:type="dxa"/>
          </w:tcPr>
          <w:p w14:paraId="72DC2404" w14:textId="77777777" w:rsidR="002A13D2" w:rsidRDefault="002A13D2" w:rsidP="008B0CD6">
            <w:pPr>
              <w:pStyle w:val="Tabletext"/>
            </w:pPr>
          </w:p>
          <w:p w14:paraId="400902EA" w14:textId="1767595E" w:rsidR="002A13D2" w:rsidRDefault="002A13D2" w:rsidP="008B0CD6">
            <w:pPr>
              <w:pStyle w:val="Tabletext"/>
            </w:pPr>
          </w:p>
        </w:tc>
        <w:tc>
          <w:tcPr>
            <w:tcW w:w="4394" w:type="dxa"/>
          </w:tcPr>
          <w:p w14:paraId="34C1A213" w14:textId="77777777" w:rsidR="002A13D2" w:rsidRPr="00D028F1" w:rsidRDefault="002A13D2" w:rsidP="008B0CD6">
            <w:pPr>
              <w:pStyle w:val="Tabletext"/>
            </w:pPr>
          </w:p>
        </w:tc>
        <w:tc>
          <w:tcPr>
            <w:tcW w:w="1417" w:type="dxa"/>
          </w:tcPr>
          <w:p w14:paraId="03738F4B" w14:textId="77777777" w:rsidR="002A13D2" w:rsidRPr="00D028F1" w:rsidRDefault="002A13D2" w:rsidP="008B0CD6">
            <w:pPr>
              <w:pStyle w:val="Tabletext"/>
            </w:pPr>
          </w:p>
        </w:tc>
        <w:tc>
          <w:tcPr>
            <w:tcW w:w="2835" w:type="dxa"/>
          </w:tcPr>
          <w:p w14:paraId="034CE24D" w14:textId="77777777" w:rsidR="002A13D2" w:rsidRPr="00D028F1" w:rsidRDefault="002A13D2" w:rsidP="008B0CD6">
            <w:pPr>
              <w:pStyle w:val="Tabletext"/>
            </w:pPr>
          </w:p>
        </w:tc>
        <w:tc>
          <w:tcPr>
            <w:tcW w:w="2977" w:type="dxa"/>
          </w:tcPr>
          <w:p w14:paraId="37926456" w14:textId="77777777" w:rsidR="002A13D2" w:rsidRPr="00D028F1" w:rsidRDefault="002A13D2" w:rsidP="008B0CD6">
            <w:pPr>
              <w:pStyle w:val="Tabletext"/>
            </w:pPr>
          </w:p>
        </w:tc>
      </w:tr>
    </w:tbl>
    <w:p w14:paraId="60C30F75" w14:textId="5256DFFD" w:rsidR="00D028F1" w:rsidRDefault="00D028F1" w:rsidP="00D028F1">
      <w:pPr>
        <w:spacing w:line="0" w:lineRule="atLeast"/>
        <w:rPr>
          <w:rFonts w:eastAsia="Arial"/>
          <w:b/>
          <w:lang w:val="en-GB"/>
        </w:rPr>
      </w:pPr>
    </w:p>
    <w:p w14:paraId="69DBC95F" w14:textId="77777777" w:rsidR="00801F98" w:rsidRPr="00D028F1" w:rsidRDefault="00801F98" w:rsidP="00D028F1">
      <w:pPr>
        <w:spacing w:line="0" w:lineRule="atLeast"/>
        <w:rPr>
          <w:rFonts w:eastAsia="Arial"/>
          <w:b/>
          <w:lang w:val="en-GB"/>
        </w:rPr>
      </w:pPr>
    </w:p>
    <w:tbl>
      <w:tblPr>
        <w:tblW w:w="13263" w:type="dxa"/>
        <w:tblInd w:w="-85" w:type="dxa"/>
        <w:tblLayout w:type="fixed"/>
        <w:tblCellMar>
          <w:left w:w="0" w:type="dxa"/>
          <w:right w:w="0" w:type="dxa"/>
        </w:tblCellMar>
        <w:tblLook w:val="0000" w:firstRow="0" w:lastRow="0" w:firstColumn="0" w:lastColumn="0" w:noHBand="0" w:noVBand="0"/>
      </w:tblPr>
      <w:tblGrid>
        <w:gridCol w:w="6459"/>
        <w:gridCol w:w="2835"/>
        <w:gridCol w:w="3969"/>
      </w:tblGrid>
      <w:tr w:rsidR="00D028F1" w:rsidRPr="00D028F1" w14:paraId="56240308" w14:textId="77777777" w:rsidTr="008B0CD6">
        <w:trPr>
          <w:trHeight w:hRule="exact" w:val="649"/>
        </w:trPr>
        <w:tc>
          <w:tcPr>
            <w:tcW w:w="13263" w:type="dxa"/>
            <w:gridSpan w:val="3"/>
            <w:tcBorders>
              <w:top w:val="single" w:sz="4" w:space="0" w:color="000000"/>
              <w:left w:val="single" w:sz="4" w:space="0" w:color="000000"/>
              <w:bottom w:val="single" w:sz="8" w:space="0" w:color="000000"/>
              <w:right w:val="single" w:sz="4" w:space="0" w:color="000000"/>
            </w:tcBorders>
            <w:shd w:val="clear" w:color="auto" w:fill="BCBCBC"/>
          </w:tcPr>
          <w:p w14:paraId="3634E7C7" w14:textId="522436CB" w:rsidR="00D028F1" w:rsidRPr="00D028F1" w:rsidRDefault="00801F98" w:rsidP="00D028F1">
            <w:pPr>
              <w:spacing w:line="0" w:lineRule="atLeast"/>
              <w:rPr>
                <w:rFonts w:eastAsia="Arial"/>
                <w:b/>
                <w:lang w:val="en-GB"/>
              </w:rPr>
            </w:pPr>
            <w:r>
              <w:rPr>
                <w:rFonts w:eastAsia="Arial"/>
                <w:b/>
                <w:lang w:val="en-GB"/>
              </w:rPr>
              <w:t xml:space="preserve">Applicant </w:t>
            </w:r>
            <w:r w:rsidR="00D028F1" w:rsidRPr="00D028F1">
              <w:rPr>
                <w:rFonts w:eastAsia="Arial"/>
                <w:b/>
                <w:lang w:val="en-GB"/>
              </w:rPr>
              <w:t xml:space="preserve">Submitting Compliance Document  </w:t>
            </w:r>
          </w:p>
          <w:p w14:paraId="26AC82D4" w14:textId="77777777" w:rsidR="00D028F1" w:rsidRPr="00D028F1" w:rsidRDefault="00D028F1" w:rsidP="00D028F1">
            <w:pPr>
              <w:spacing w:line="0" w:lineRule="atLeast"/>
              <w:rPr>
                <w:rFonts w:eastAsia="Arial"/>
                <w:b/>
                <w:bCs/>
                <w:lang w:val="en-GB"/>
              </w:rPr>
            </w:pPr>
          </w:p>
          <w:p w14:paraId="4323C812" w14:textId="77777777" w:rsidR="00D028F1" w:rsidRPr="00D028F1" w:rsidRDefault="00D028F1" w:rsidP="00D028F1">
            <w:pPr>
              <w:spacing w:line="0" w:lineRule="atLeast"/>
              <w:rPr>
                <w:rFonts w:eastAsia="Arial"/>
                <w:b/>
                <w:bCs/>
                <w:lang w:val="en-GB"/>
              </w:rPr>
            </w:pPr>
          </w:p>
          <w:p w14:paraId="4EBF3833" w14:textId="77777777" w:rsidR="00D028F1" w:rsidRPr="00D028F1" w:rsidRDefault="00D028F1" w:rsidP="00D028F1">
            <w:pPr>
              <w:spacing w:line="0" w:lineRule="atLeast"/>
              <w:rPr>
                <w:rFonts w:eastAsia="Arial"/>
                <w:b/>
                <w:bCs/>
                <w:lang w:val="en-GB"/>
              </w:rPr>
            </w:pPr>
          </w:p>
          <w:p w14:paraId="18DBD851" w14:textId="77777777" w:rsidR="00D028F1" w:rsidRPr="00D028F1" w:rsidRDefault="00D028F1" w:rsidP="00D028F1">
            <w:pPr>
              <w:spacing w:line="0" w:lineRule="atLeast"/>
              <w:rPr>
                <w:rFonts w:eastAsia="Arial"/>
                <w:b/>
                <w:bCs/>
                <w:lang w:val="en-GB"/>
              </w:rPr>
            </w:pPr>
          </w:p>
          <w:p w14:paraId="45066275" w14:textId="77777777" w:rsidR="00D028F1" w:rsidRPr="00D028F1" w:rsidRDefault="00D028F1" w:rsidP="00D028F1">
            <w:pPr>
              <w:spacing w:line="0" w:lineRule="atLeast"/>
              <w:rPr>
                <w:rFonts w:eastAsia="Arial"/>
                <w:b/>
                <w:bCs/>
                <w:lang w:val="en-GB"/>
              </w:rPr>
            </w:pPr>
          </w:p>
          <w:p w14:paraId="20FC03D7" w14:textId="77777777" w:rsidR="00D028F1" w:rsidRPr="00D028F1" w:rsidRDefault="00D028F1" w:rsidP="00D028F1">
            <w:pPr>
              <w:spacing w:line="0" w:lineRule="atLeast"/>
              <w:rPr>
                <w:rFonts w:eastAsia="Arial"/>
                <w:b/>
                <w:bCs/>
                <w:lang w:val="en-GB"/>
              </w:rPr>
            </w:pPr>
          </w:p>
          <w:p w14:paraId="7F2C00B4" w14:textId="77777777" w:rsidR="00D028F1" w:rsidRPr="00D028F1" w:rsidRDefault="00D028F1" w:rsidP="00D028F1">
            <w:pPr>
              <w:spacing w:line="0" w:lineRule="atLeast"/>
              <w:rPr>
                <w:rFonts w:eastAsia="Arial"/>
                <w:b/>
                <w:bCs/>
                <w:lang w:val="en-GB"/>
              </w:rPr>
            </w:pPr>
          </w:p>
        </w:tc>
      </w:tr>
      <w:tr w:rsidR="00D028F1" w:rsidRPr="00D028F1" w14:paraId="2C544C87" w14:textId="77777777" w:rsidTr="008B0CD6">
        <w:trPr>
          <w:trHeight w:hRule="exact" w:val="1357"/>
        </w:trPr>
        <w:tc>
          <w:tcPr>
            <w:tcW w:w="6459" w:type="dxa"/>
            <w:tcBorders>
              <w:top w:val="single" w:sz="8" w:space="0" w:color="000000"/>
              <w:left w:val="single" w:sz="8" w:space="0" w:color="000000"/>
              <w:bottom w:val="single" w:sz="4" w:space="0" w:color="000000"/>
            </w:tcBorders>
            <w:shd w:val="clear" w:color="auto" w:fill="auto"/>
          </w:tcPr>
          <w:p w14:paraId="3E953DAC" w14:textId="1FF0AB9B" w:rsidR="00D028F1" w:rsidRPr="00D028F1" w:rsidRDefault="00D028F1" w:rsidP="008B0CD6">
            <w:pPr>
              <w:pStyle w:val="TableHeader"/>
            </w:pPr>
            <w:r w:rsidRPr="00D028F1">
              <w:t>Title and Name:</w:t>
            </w:r>
          </w:p>
          <w:p w14:paraId="7E6BBB4F" w14:textId="77777777" w:rsidR="00D028F1" w:rsidRPr="00D028F1" w:rsidRDefault="00D028F1" w:rsidP="008B0CD6">
            <w:pPr>
              <w:pStyle w:val="TableHeader"/>
            </w:pPr>
          </w:p>
          <w:p w14:paraId="05FDBF03" w14:textId="77777777" w:rsidR="00D028F1" w:rsidRPr="00D028F1" w:rsidRDefault="00D028F1" w:rsidP="008B0CD6">
            <w:pPr>
              <w:pStyle w:val="TableHeader"/>
            </w:pPr>
          </w:p>
          <w:p w14:paraId="6E3E4C2C" w14:textId="77777777" w:rsidR="00D028F1" w:rsidRPr="00D028F1" w:rsidRDefault="00D028F1" w:rsidP="008B0CD6">
            <w:pPr>
              <w:pStyle w:val="TableHeader"/>
            </w:pPr>
          </w:p>
        </w:tc>
        <w:tc>
          <w:tcPr>
            <w:tcW w:w="2835" w:type="dxa"/>
            <w:tcBorders>
              <w:top w:val="single" w:sz="8" w:space="0" w:color="000000"/>
              <w:left w:val="single" w:sz="4" w:space="0" w:color="000000"/>
              <w:bottom w:val="single" w:sz="4" w:space="0" w:color="000000"/>
            </w:tcBorders>
            <w:shd w:val="clear" w:color="auto" w:fill="auto"/>
          </w:tcPr>
          <w:p w14:paraId="19077B5D" w14:textId="77777777" w:rsidR="00D028F1" w:rsidRPr="00D028F1" w:rsidRDefault="00D028F1" w:rsidP="008B0CD6">
            <w:pPr>
              <w:pStyle w:val="TableHeader"/>
            </w:pPr>
            <w:r w:rsidRPr="00D028F1">
              <w:t>Signature:</w:t>
            </w:r>
          </w:p>
        </w:tc>
        <w:tc>
          <w:tcPr>
            <w:tcW w:w="3969" w:type="dxa"/>
            <w:tcBorders>
              <w:top w:val="single" w:sz="8" w:space="0" w:color="000000"/>
              <w:left w:val="single" w:sz="4" w:space="0" w:color="000000"/>
              <w:bottom w:val="single" w:sz="4" w:space="0" w:color="000000"/>
              <w:right w:val="single" w:sz="8" w:space="0" w:color="000000"/>
            </w:tcBorders>
            <w:shd w:val="clear" w:color="auto" w:fill="auto"/>
          </w:tcPr>
          <w:p w14:paraId="593A4ACC" w14:textId="77777777" w:rsidR="00D028F1" w:rsidRPr="00D028F1" w:rsidRDefault="00D028F1" w:rsidP="008B0CD6">
            <w:pPr>
              <w:pStyle w:val="TableHeader"/>
            </w:pPr>
            <w:r w:rsidRPr="00D028F1">
              <w:t>Date Received:</w:t>
            </w:r>
          </w:p>
        </w:tc>
      </w:tr>
    </w:tbl>
    <w:p w14:paraId="210E2E7A" w14:textId="222AA7D8" w:rsidR="00D028F1" w:rsidRDefault="00D028F1" w:rsidP="008B0CD6">
      <w:pPr>
        <w:spacing w:line="0" w:lineRule="atLeast"/>
        <w:rPr>
          <w:rFonts w:eastAsia="Arial"/>
          <w:b/>
        </w:rPr>
      </w:pPr>
    </w:p>
    <w:sectPr w:rsidR="00D028F1" w:rsidSect="00F7422D">
      <w:pgSz w:w="15840" w:h="12240" w:orient="landscape"/>
      <w:pgMar w:top="1440" w:right="123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5CA83" w14:textId="77777777" w:rsidR="00CE575B" w:rsidRDefault="00CE575B" w:rsidP="00375580">
      <w:r>
        <w:separator/>
      </w:r>
    </w:p>
  </w:endnote>
  <w:endnote w:type="continuationSeparator" w:id="0">
    <w:p w14:paraId="18B13D7D" w14:textId="77777777" w:rsidR="00CE575B" w:rsidRDefault="00CE575B" w:rsidP="00375580">
      <w:r>
        <w:continuationSeparator/>
      </w:r>
    </w:p>
  </w:endnote>
  <w:endnote w:type="continuationNotice" w:id="1">
    <w:p w14:paraId="640AE400" w14:textId="77777777" w:rsidR="00CE575B" w:rsidRDefault="00CE575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charset w:val="DE"/>
    <w:family w:val="swiss"/>
    <w:pitch w:val="variable"/>
    <w:sig w:usb0="01000003" w:usb1="00000000" w:usb2="00000000" w:usb3="00000000" w:csb0="00010111"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529EF" w14:textId="77777777" w:rsidR="00584FD3" w:rsidRDefault="00584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8EE97" w14:textId="1ECC9121" w:rsidR="00584FD3" w:rsidRPr="00584FD3" w:rsidRDefault="00584FD3" w:rsidP="00584FD3">
    <w:pPr>
      <w:pStyle w:val="Footer"/>
      <w:jc w:val="center"/>
      <w:rPr>
        <w:iCs/>
        <w:lang w:val="en-GB"/>
      </w:rPr>
    </w:pPr>
    <w:r>
      <w:rPr>
        <w:iCs/>
        <w:noProof/>
        <w:lang w:val="en-GB"/>
      </w:rPr>
      <mc:AlternateContent>
        <mc:Choice Requires="wps">
          <w:drawing>
            <wp:anchor distT="0" distB="0" distL="114300" distR="114300" simplePos="0" relativeHeight="251659264" behindDoc="0" locked="0" layoutInCell="1" allowOverlap="1" wp14:anchorId="28E87190" wp14:editId="6C90C1DD">
              <wp:simplePos x="0" y="0"/>
              <wp:positionH relativeFrom="column">
                <wp:posOffset>142874</wp:posOffset>
              </wp:positionH>
              <wp:positionV relativeFrom="paragraph">
                <wp:posOffset>-10160</wp:posOffset>
              </wp:positionV>
              <wp:extent cx="59340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V="1">
                        <a:off x="0" y="0"/>
                        <a:ext cx="59340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06DD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8pt" to="47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" strokecolor="black [3213]" strokeweight="2.25pt">
              <v:stroke joinstyle="miter"/>
            </v:line>
          </w:pict>
        </mc:Fallback>
      </mc:AlternateContent>
    </w:r>
    <w:r>
      <w:rPr>
        <w:iCs/>
        <w:lang w:val="en-GB"/>
      </w:rPr>
      <w:t>Form:</w:t>
    </w:r>
    <w:r w:rsidRPr="00584FD3">
      <w:rPr>
        <w:iCs/>
        <w:lang w:val="en-GB"/>
      </w:rPr>
      <w:t>AC-GEN0</w:t>
    </w:r>
    <w:r>
      <w:rPr>
        <w:iCs/>
        <w:lang w:val="en-GB"/>
      </w:rPr>
      <w:t>14</w:t>
    </w:r>
    <w:r w:rsidRPr="00584FD3">
      <w:rPr>
        <w:iCs/>
        <w:lang w:val="en-GB"/>
      </w:rPr>
      <w:tab/>
      <w:t>November.2022</w:t>
    </w:r>
    <w:r w:rsidRPr="00584FD3">
      <w:rPr>
        <w:iCs/>
        <w:lang w:val="en-GB"/>
      </w:rPr>
      <w:tab/>
      <w:t xml:space="preserve">page </w:t>
    </w:r>
    <w:r w:rsidRPr="00584FD3">
      <w:rPr>
        <w:iCs/>
        <w:lang w:val="fr-FR"/>
      </w:rPr>
      <w:fldChar w:fldCharType="begin"/>
    </w:r>
    <w:r w:rsidRPr="00584FD3">
      <w:rPr>
        <w:iCs/>
        <w:lang w:val="en-GB"/>
      </w:rPr>
      <w:instrText xml:space="preserve"> PAGE </w:instrText>
    </w:r>
    <w:r w:rsidRPr="00584FD3">
      <w:rPr>
        <w:iCs/>
        <w:lang w:val="fr-FR"/>
      </w:rPr>
      <w:fldChar w:fldCharType="separate"/>
    </w:r>
    <w:r w:rsidRPr="00584FD3">
      <w:rPr>
        <w:iCs/>
        <w:lang w:val="fr-FR"/>
      </w:rPr>
      <w:t>1</w:t>
    </w:r>
    <w:r w:rsidRPr="00584FD3">
      <w:fldChar w:fldCharType="end"/>
    </w:r>
    <w:r w:rsidRPr="00584FD3">
      <w:rPr>
        <w:iCs/>
        <w:lang w:val="en-GB"/>
      </w:rPr>
      <w:t>/</w:t>
    </w:r>
    <w:r w:rsidRPr="00584FD3">
      <w:rPr>
        <w:iCs/>
        <w:lang w:val="fr-FR"/>
      </w:rPr>
      <w:fldChar w:fldCharType="begin"/>
    </w:r>
    <w:r w:rsidRPr="00584FD3">
      <w:rPr>
        <w:iCs/>
        <w:lang w:val="en-GB"/>
      </w:rPr>
      <w:instrText xml:space="preserve"> NUMPAGES </w:instrText>
    </w:r>
    <w:r w:rsidRPr="00584FD3">
      <w:rPr>
        <w:iCs/>
        <w:lang w:val="fr-FR"/>
      </w:rPr>
      <w:fldChar w:fldCharType="separate"/>
    </w:r>
    <w:r w:rsidRPr="00584FD3">
      <w:rPr>
        <w:iCs/>
        <w:lang w:val="fr-FR"/>
      </w:rPr>
      <w:t>8</w:t>
    </w:r>
    <w:r w:rsidRPr="00584FD3">
      <w:fldChar w:fldCharType="end"/>
    </w:r>
  </w:p>
  <w:p w14:paraId="0F7E0B1F" w14:textId="7771D5ED" w:rsidR="00496D40" w:rsidRPr="00584FD3" w:rsidRDefault="00496D40" w:rsidP="00584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B5B8B" w14:textId="77777777" w:rsidR="00584FD3" w:rsidRDefault="00584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7C441" w14:textId="77777777" w:rsidR="00CE575B" w:rsidRDefault="00CE575B" w:rsidP="00375580">
      <w:r>
        <w:separator/>
      </w:r>
    </w:p>
  </w:footnote>
  <w:footnote w:type="continuationSeparator" w:id="0">
    <w:p w14:paraId="1CFA247A" w14:textId="77777777" w:rsidR="00CE575B" w:rsidRDefault="00CE575B" w:rsidP="00375580">
      <w:r>
        <w:continuationSeparator/>
      </w:r>
    </w:p>
  </w:footnote>
  <w:footnote w:type="continuationNotice" w:id="1">
    <w:p w14:paraId="5AC0C327" w14:textId="77777777" w:rsidR="00CE575B" w:rsidRDefault="00CE575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F100C" w14:textId="77777777" w:rsidR="00584FD3" w:rsidRDefault="00584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FA3F9" w14:textId="77777777" w:rsidR="00584FD3" w:rsidRDefault="00584F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93D65" w14:textId="77777777" w:rsidR="00584FD3" w:rsidRDefault="00584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7pt;height:17pt;visibility:visible;mso-wrap-style:square" o:bullet="t">
        <v:imagedata r:id="rId1" o:title=""/>
      </v:shape>
    </w:pict>
  </w:numPicBullet>
  <w:abstractNum w:abstractNumId="0" w15:restartNumberingAfterBreak="0">
    <w:nsid w:val="00000001"/>
    <w:multiLevelType w:val="hybridMultilevel"/>
    <w:tmpl w:val="66334872"/>
    <w:lvl w:ilvl="0" w:tplc="FFFFFFFF">
      <w:start w:val="5"/>
      <w:numFmt w:val="decimal"/>
      <w:lvlText w:val="%1."/>
      <w:lvlJc w:val="left"/>
      <w:pPr>
        <w:ind w:left="0" w:firstLine="0"/>
      </w:pPr>
    </w:lvl>
    <w:lvl w:ilvl="1" w:tplc="FFFFFFFF">
      <w:start w:val="1"/>
      <w:numFmt w:val="lowerLetter"/>
      <w:lvlText w:val="%2."/>
      <w:lvlJc w:val="left"/>
      <w:pPr>
        <w:ind w:left="1135"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74B0DC50"/>
    <w:lvl w:ilvl="0" w:tplc="FFFFFFFF">
      <w:start w:val="6"/>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19495CFE"/>
    <w:lvl w:ilvl="0" w:tplc="FFFFFFFF">
      <w:start w:val="1"/>
      <w:numFmt w:val="lowerLetter"/>
      <w:lvlText w:val="%1."/>
      <w:lvlJc w:val="left"/>
      <w:pPr>
        <w:ind w:left="0" w:firstLine="0"/>
      </w:pPr>
    </w:lvl>
    <w:lvl w:ilvl="1" w:tplc="FFFFFFFF">
      <w:start w:val="1"/>
      <w:numFmt w:val="lowerRoman"/>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3A90F91"/>
    <w:multiLevelType w:val="multilevel"/>
    <w:tmpl w:val="88DA9C96"/>
    <w:lvl w:ilvl="0">
      <w:start w:val="1"/>
      <w:numFmt w:val="lowerLetter"/>
      <w:lvlText w:val="(%1)"/>
      <w:lvlJc w:val="left"/>
      <w:pPr>
        <w:tabs>
          <w:tab w:val="num" w:pos="1701"/>
        </w:tabs>
        <w:ind w:left="1701" w:hanging="567"/>
      </w:pPr>
      <w:rPr>
        <w:rFonts w:ascii="Arial" w:hAnsi="Arial" w:cs="Calibri" w:hint="default"/>
        <w:b w:val="0"/>
        <w:i w:val="0"/>
        <w:spacing w:val="-1"/>
        <w:w w:val="100"/>
        <w:sz w:val="22"/>
        <w:szCs w:val="22"/>
      </w:rPr>
    </w:lvl>
    <w:lvl w:ilvl="1">
      <w:start w:val="1"/>
      <w:numFmt w:val="decimal"/>
      <w:lvlText w:val="(%2)"/>
      <w:lvlJc w:val="left"/>
      <w:pPr>
        <w:ind w:left="1391" w:hanging="567"/>
      </w:pPr>
      <w:rPr>
        <w:rFonts w:ascii="Calibri" w:eastAsia="Calibri" w:hAnsi="Calibri" w:cs="Calibri" w:hint="default"/>
        <w:spacing w:val="-1"/>
        <w:w w:val="100"/>
        <w:sz w:val="22"/>
        <w:szCs w:val="22"/>
      </w:rPr>
    </w:lvl>
    <w:lvl w:ilvl="2">
      <w:start w:val="1"/>
      <w:numFmt w:val="lowerRoman"/>
      <w:lvlText w:val="(%3)"/>
      <w:lvlJc w:val="left"/>
      <w:pPr>
        <w:tabs>
          <w:tab w:val="num" w:pos="1701"/>
        </w:tabs>
        <w:ind w:left="1701" w:hanging="567"/>
      </w:pPr>
      <w:rPr>
        <w:rFonts w:ascii="Arial" w:hAnsi="Arial" w:cs="Calibri" w:hint="default"/>
        <w:b w:val="0"/>
        <w:i w:val="0"/>
        <w:spacing w:val="-1"/>
        <w:w w:val="100"/>
        <w:sz w:val="22"/>
        <w:szCs w:val="22"/>
      </w:rPr>
    </w:lvl>
    <w:lvl w:ilvl="3">
      <w:start w:val="1"/>
      <w:numFmt w:val="upperLetter"/>
      <w:pStyle w:val="Triplei"/>
      <w:lvlText w:val="(%4)"/>
      <w:lvlJc w:val="left"/>
      <w:pPr>
        <w:ind w:left="2268" w:hanging="567"/>
      </w:pPr>
      <w:rPr>
        <w:rFonts w:ascii="Arial" w:hAnsi="Arial" w:cs="Calibri" w:hint="default"/>
        <w:b w:val="0"/>
        <w:i w:val="0"/>
        <w:spacing w:val="-1"/>
        <w:w w:val="100"/>
        <w:sz w:val="22"/>
        <w:szCs w:val="22"/>
      </w:rPr>
    </w:lvl>
    <w:lvl w:ilvl="4">
      <w:numFmt w:val="bullet"/>
      <w:lvlText w:val="•"/>
      <w:lvlJc w:val="left"/>
      <w:pPr>
        <w:ind w:left="3632" w:hanging="567"/>
      </w:pPr>
      <w:rPr>
        <w:rFonts w:hint="default"/>
      </w:rPr>
    </w:lvl>
    <w:lvl w:ilvl="5">
      <w:numFmt w:val="bullet"/>
      <w:lvlText w:val="•"/>
      <w:lvlJc w:val="left"/>
      <w:pPr>
        <w:ind w:left="4744" w:hanging="567"/>
      </w:pPr>
      <w:rPr>
        <w:rFonts w:hint="default"/>
      </w:rPr>
    </w:lvl>
    <w:lvl w:ilvl="6">
      <w:numFmt w:val="bullet"/>
      <w:lvlText w:val="•"/>
      <w:lvlJc w:val="left"/>
      <w:pPr>
        <w:ind w:left="5857" w:hanging="567"/>
      </w:pPr>
      <w:rPr>
        <w:rFonts w:hint="default"/>
      </w:rPr>
    </w:lvl>
    <w:lvl w:ilvl="7">
      <w:numFmt w:val="bullet"/>
      <w:lvlText w:val="•"/>
      <w:lvlJc w:val="left"/>
      <w:pPr>
        <w:ind w:left="6969" w:hanging="567"/>
      </w:pPr>
      <w:rPr>
        <w:rFonts w:hint="default"/>
      </w:rPr>
    </w:lvl>
    <w:lvl w:ilvl="8">
      <w:numFmt w:val="bullet"/>
      <w:lvlText w:val="•"/>
      <w:lvlJc w:val="left"/>
      <w:pPr>
        <w:ind w:left="8081" w:hanging="567"/>
      </w:pPr>
      <w:rPr>
        <w:rFonts w:hint="default"/>
      </w:rPr>
    </w:lvl>
  </w:abstractNum>
  <w:abstractNum w:abstractNumId="4" w15:restartNumberingAfterBreak="0">
    <w:nsid w:val="1EA144EE"/>
    <w:multiLevelType w:val="hybridMultilevel"/>
    <w:tmpl w:val="1C12394C"/>
    <w:lvl w:ilvl="0" w:tplc="14ECEBC4">
      <w:start w:val="2"/>
      <w:numFmt w:val="bullet"/>
      <w:pStyle w:val="TableDashed"/>
      <w:lvlText w:val="-"/>
      <w:lvlJc w:val="left"/>
      <w:pPr>
        <w:ind w:left="720" w:hanging="360"/>
      </w:pPr>
      <w:rPr>
        <w:rFonts w:ascii="Times New Roman" w:eastAsia="Courier New" w:hAnsi="Times New Roman" w:cs="Times New Roman" w:hint="default"/>
      </w:rPr>
    </w:lvl>
    <w:lvl w:ilvl="1" w:tplc="8BD4BCB2">
      <w:start w:val="1"/>
      <w:numFmt w:val="bullet"/>
      <w:pStyle w:val="TableDoubleDashed"/>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930E74"/>
    <w:multiLevelType w:val="hybridMultilevel"/>
    <w:tmpl w:val="AE78A5EC"/>
    <w:lvl w:ilvl="0" w:tplc="E3862F7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A717EF"/>
    <w:multiLevelType w:val="hybridMultilevel"/>
    <w:tmpl w:val="B848507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2D3341"/>
    <w:multiLevelType w:val="hybridMultilevel"/>
    <w:tmpl w:val="6DE67AAE"/>
    <w:lvl w:ilvl="0" w:tplc="0409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529142CD"/>
    <w:multiLevelType w:val="hybridMultilevel"/>
    <w:tmpl w:val="C690125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4631F3F"/>
    <w:multiLevelType w:val="hybridMultilevel"/>
    <w:tmpl w:val="C268C6CE"/>
    <w:lvl w:ilvl="0" w:tplc="04090019">
      <w:start w:val="1"/>
      <w:numFmt w:val="lowerLetter"/>
      <w:lvlText w:val="%1."/>
      <w:lvlJc w:val="left"/>
      <w:pPr>
        <w:ind w:left="742" w:hanging="360"/>
      </w:p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0" w15:restartNumberingAfterBreak="0">
    <w:nsid w:val="5857433A"/>
    <w:multiLevelType w:val="hybridMultilevel"/>
    <w:tmpl w:val="B6ECFBA0"/>
    <w:lvl w:ilvl="0" w:tplc="F412EBAA">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196B72"/>
    <w:multiLevelType w:val="hybridMultilevel"/>
    <w:tmpl w:val="F8FEEA5C"/>
    <w:lvl w:ilvl="0" w:tplc="6D98DD24">
      <w:start w:val="1"/>
      <w:numFmt w:val="decimal"/>
      <w:pStyle w:val="Para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953E99"/>
    <w:multiLevelType w:val="multilevel"/>
    <w:tmpl w:val="6C8A8592"/>
    <w:lvl w:ilvl="0">
      <w:numFmt w:val="bullet"/>
      <w:lvlText w:val="•"/>
      <w:lvlJc w:val="left"/>
      <w:pPr>
        <w:ind w:left="1701" w:hanging="567"/>
      </w:pPr>
      <w:rPr>
        <w:rFonts w:ascii="Arial" w:hAnsi="Arial" w:hint="default"/>
        <w:b w:val="0"/>
        <w:i w:val="0"/>
        <w:sz w:val="22"/>
      </w:rPr>
    </w:lvl>
    <w:lvl w:ilvl="1">
      <w:start w:val="1"/>
      <w:numFmt w:val="lowerLetter"/>
      <w:pStyle w:val="Lettered"/>
      <w:lvlText w:val="%2)"/>
      <w:lvlJc w:val="left"/>
      <w:pPr>
        <w:ind w:left="567" w:hanging="567"/>
      </w:pPr>
      <w:rPr>
        <w:rFonts w:ascii="Arial" w:hAnsi="Arial" w:hint="default"/>
        <w:b w:val="0"/>
        <w:bCs w:val="0"/>
        <w:i w:val="0"/>
        <w:sz w:val="22"/>
      </w:rPr>
    </w:lvl>
    <w:lvl w:ilvl="2">
      <w:start w:val="1"/>
      <w:numFmt w:val="upperLetter"/>
      <w:lvlText w:val="%3."/>
      <w:lvlJc w:val="left"/>
      <w:pPr>
        <w:ind w:left="567" w:hanging="567"/>
      </w:pPr>
      <w:rPr>
        <w:rFonts w:ascii="Arial" w:hAnsi="Arial" w:hint="default"/>
        <w:b w:val="0"/>
        <w:i w:val="0"/>
        <w:sz w:val="22"/>
      </w:rPr>
    </w:lvl>
    <w:lvl w:ilvl="3">
      <w:start w:val="1"/>
      <w:numFmt w:val="lowerRoman"/>
      <w:lvlText w:val="(%4)"/>
      <w:lvlJc w:val="left"/>
      <w:pPr>
        <w:ind w:left="1134" w:hanging="567"/>
      </w:pPr>
      <w:rPr>
        <w:rFonts w:ascii="Arial" w:hAnsi="Arial" w:hint="default"/>
        <w:b w:val="0"/>
        <w:i w:val="0"/>
        <w:sz w:val="22"/>
      </w:rPr>
    </w:lvl>
    <w:lvl w:ilvl="4">
      <w:start w:val="1"/>
      <w:numFmt w:val="upperLetter"/>
      <w:pStyle w:val="TabbedA"/>
      <w:lvlText w:val="%5."/>
      <w:lvlJc w:val="left"/>
      <w:pPr>
        <w:ind w:left="1134" w:hanging="567"/>
      </w:pPr>
      <w:rPr>
        <w:rFonts w:hint="default"/>
        <w:sz w:val="22"/>
        <w:szCs w:val="22"/>
      </w:rPr>
    </w:lvl>
    <w:lvl w:ilvl="5">
      <w:start w:val="1"/>
      <w:numFmt w:val="lowerLetter"/>
      <w:lvlText w:val="(%6)"/>
      <w:lvlJc w:val="left"/>
      <w:pPr>
        <w:ind w:left="567" w:hanging="567"/>
      </w:pPr>
      <w:rPr>
        <w:rFonts w:ascii="Arial" w:hAnsi="Arial" w:hint="default"/>
        <w:b/>
        <w:i w:val="0"/>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57A4793"/>
    <w:multiLevelType w:val="multilevel"/>
    <w:tmpl w:val="84E484EC"/>
    <w:lvl w:ilvl="0">
      <w:start w:val="1"/>
      <w:numFmt w:val="bullet"/>
      <w:lvlText w:val="•"/>
      <w:lvlJc w:val="left"/>
      <w:pPr>
        <w:ind w:left="964" w:hanging="567"/>
      </w:pPr>
      <w:rPr>
        <w:rFonts w:ascii="TH SarabunPSK" w:hAnsi="TH SarabunPSK" w:cs="Times New Roman" w:hint="cs"/>
      </w:rPr>
    </w:lvl>
    <w:lvl w:ilvl="1">
      <w:start w:val="1"/>
      <w:numFmt w:val="bullet"/>
      <w:pStyle w:val="TabbedBullet"/>
      <w:lvlText w:val="•"/>
      <w:lvlJc w:val="left"/>
      <w:pPr>
        <w:ind w:left="1701" w:hanging="737"/>
      </w:pPr>
      <w:rPr>
        <w:rFonts w:ascii="TH SarabunPSK" w:hAnsi="TH SarabunPSK" w:cs="Times New Roman" w:hint="cs"/>
      </w:rPr>
    </w:lvl>
    <w:lvl w:ilvl="2">
      <w:start w:val="1"/>
      <w:numFmt w:val="bullet"/>
      <w:lvlText w:val="•"/>
      <w:lvlJc w:val="left"/>
      <w:pPr>
        <w:ind w:left="2268" w:hanging="567"/>
      </w:pPr>
      <w:rPr>
        <w:rFonts w:ascii="TH SarabunPSK" w:hAnsi="TH SarabunPSK" w:cs="Times New Roman" w:hint="cs"/>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4" w15:restartNumberingAfterBreak="0">
    <w:nsid w:val="6AF92014"/>
    <w:multiLevelType w:val="hybridMultilevel"/>
    <w:tmpl w:val="B4BAE7D2"/>
    <w:lvl w:ilvl="0" w:tplc="04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2B2B74"/>
    <w:multiLevelType w:val="hybridMultilevel"/>
    <w:tmpl w:val="8E724396"/>
    <w:lvl w:ilvl="0" w:tplc="3508D3EC">
      <w:start w:val="1"/>
      <w:numFmt w:val="bullet"/>
      <w:lvlText w:val=""/>
      <w:lvlPicBulletId w:val="0"/>
      <w:lvlJc w:val="left"/>
      <w:pPr>
        <w:tabs>
          <w:tab w:val="num" w:pos="720"/>
        </w:tabs>
        <w:ind w:left="720" w:hanging="360"/>
      </w:pPr>
      <w:rPr>
        <w:rFonts w:ascii="Symbol" w:hAnsi="Symbol" w:hint="default"/>
      </w:rPr>
    </w:lvl>
    <w:lvl w:ilvl="1" w:tplc="C3788B0E" w:tentative="1">
      <w:start w:val="1"/>
      <w:numFmt w:val="bullet"/>
      <w:lvlText w:val=""/>
      <w:lvlJc w:val="left"/>
      <w:pPr>
        <w:tabs>
          <w:tab w:val="num" w:pos="1440"/>
        </w:tabs>
        <w:ind w:left="1440" w:hanging="360"/>
      </w:pPr>
      <w:rPr>
        <w:rFonts w:ascii="Symbol" w:hAnsi="Symbol" w:hint="default"/>
      </w:rPr>
    </w:lvl>
    <w:lvl w:ilvl="2" w:tplc="1AC4453C" w:tentative="1">
      <w:start w:val="1"/>
      <w:numFmt w:val="bullet"/>
      <w:lvlText w:val=""/>
      <w:lvlJc w:val="left"/>
      <w:pPr>
        <w:tabs>
          <w:tab w:val="num" w:pos="2160"/>
        </w:tabs>
        <w:ind w:left="2160" w:hanging="360"/>
      </w:pPr>
      <w:rPr>
        <w:rFonts w:ascii="Symbol" w:hAnsi="Symbol" w:hint="default"/>
      </w:rPr>
    </w:lvl>
    <w:lvl w:ilvl="3" w:tplc="92A69550" w:tentative="1">
      <w:start w:val="1"/>
      <w:numFmt w:val="bullet"/>
      <w:lvlText w:val=""/>
      <w:lvlJc w:val="left"/>
      <w:pPr>
        <w:tabs>
          <w:tab w:val="num" w:pos="2880"/>
        </w:tabs>
        <w:ind w:left="2880" w:hanging="360"/>
      </w:pPr>
      <w:rPr>
        <w:rFonts w:ascii="Symbol" w:hAnsi="Symbol" w:hint="default"/>
      </w:rPr>
    </w:lvl>
    <w:lvl w:ilvl="4" w:tplc="844E2FAA" w:tentative="1">
      <w:start w:val="1"/>
      <w:numFmt w:val="bullet"/>
      <w:lvlText w:val=""/>
      <w:lvlJc w:val="left"/>
      <w:pPr>
        <w:tabs>
          <w:tab w:val="num" w:pos="3600"/>
        </w:tabs>
        <w:ind w:left="3600" w:hanging="360"/>
      </w:pPr>
      <w:rPr>
        <w:rFonts w:ascii="Symbol" w:hAnsi="Symbol" w:hint="default"/>
      </w:rPr>
    </w:lvl>
    <w:lvl w:ilvl="5" w:tplc="F1D65EC8" w:tentative="1">
      <w:start w:val="1"/>
      <w:numFmt w:val="bullet"/>
      <w:lvlText w:val=""/>
      <w:lvlJc w:val="left"/>
      <w:pPr>
        <w:tabs>
          <w:tab w:val="num" w:pos="4320"/>
        </w:tabs>
        <w:ind w:left="4320" w:hanging="360"/>
      </w:pPr>
      <w:rPr>
        <w:rFonts w:ascii="Symbol" w:hAnsi="Symbol" w:hint="default"/>
      </w:rPr>
    </w:lvl>
    <w:lvl w:ilvl="6" w:tplc="BC521772" w:tentative="1">
      <w:start w:val="1"/>
      <w:numFmt w:val="bullet"/>
      <w:lvlText w:val=""/>
      <w:lvlJc w:val="left"/>
      <w:pPr>
        <w:tabs>
          <w:tab w:val="num" w:pos="5040"/>
        </w:tabs>
        <w:ind w:left="5040" w:hanging="360"/>
      </w:pPr>
      <w:rPr>
        <w:rFonts w:ascii="Symbol" w:hAnsi="Symbol" w:hint="default"/>
      </w:rPr>
    </w:lvl>
    <w:lvl w:ilvl="7" w:tplc="AFAA8A4E" w:tentative="1">
      <w:start w:val="1"/>
      <w:numFmt w:val="bullet"/>
      <w:lvlText w:val=""/>
      <w:lvlJc w:val="left"/>
      <w:pPr>
        <w:tabs>
          <w:tab w:val="num" w:pos="5760"/>
        </w:tabs>
        <w:ind w:left="5760" w:hanging="360"/>
      </w:pPr>
      <w:rPr>
        <w:rFonts w:ascii="Symbol" w:hAnsi="Symbol" w:hint="default"/>
      </w:rPr>
    </w:lvl>
    <w:lvl w:ilvl="8" w:tplc="37A060D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31B3439"/>
    <w:multiLevelType w:val="hybridMultilevel"/>
    <w:tmpl w:val="4F0875D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8950E8"/>
    <w:multiLevelType w:val="multilevel"/>
    <w:tmpl w:val="6AB88D66"/>
    <w:lvl w:ilvl="0">
      <w:start w:val="1"/>
      <w:numFmt w:val="bullet"/>
      <w:pStyle w:val="Tabbeddash"/>
      <w:lvlText w:val="­"/>
      <w:lvlJc w:val="left"/>
      <w:pPr>
        <w:ind w:left="1134" w:hanging="567"/>
      </w:pPr>
      <w:rPr>
        <w:rFonts w:ascii="Arial" w:hAnsi="Arial" w:hint="default"/>
        <w:b w:val="0"/>
        <w:i w:val="0"/>
        <w:sz w:val="22"/>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hint="default"/>
      </w:rPr>
    </w:lvl>
  </w:abstractNum>
  <w:abstractNum w:abstractNumId="18" w15:restartNumberingAfterBreak="0">
    <w:nsid w:val="7D050AAE"/>
    <w:multiLevelType w:val="multilevel"/>
    <w:tmpl w:val="136672C0"/>
    <w:lvl w:ilvl="0">
      <w:start w:val="1"/>
      <w:numFmt w:val="decimal"/>
      <w:pStyle w:val="Numbered"/>
      <w:lvlText w:val="%1."/>
      <w:lvlJc w:val="left"/>
      <w:pPr>
        <w:ind w:left="567" w:hanging="567"/>
      </w:pPr>
      <w:rPr>
        <w:rFonts w:ascii="Arial" w:eastAsia="Arial" w:hAnsi="Arial" w:cs="Arial" w:hint="default"/>
        <w:b/>
        <w:bCs/>
        <w:spacing w:val="-1"/>
        <w:w w:val="100"/>
        <w:sz w:val="22"/>
        <w:szCs w:val="22"/>
        <w:lang w:val="en-US" w:eastAsia="en-US" w:bidi="ar-SA"/>
      </w:rPr>
    </w:lvl>
    <w:lvl w:ilvl="1">
      <w:start w:val="1"/>
      <w:numFmt w:val="lowerLetter"/>
      <w:lvlText w:val="(%2)"/>
      <w:lvlJc w:val="left"/>
      <w:pPr>
        <w:ind w:left="1555" w:hanging="720"/>
      </w:pPr>
      <w:rPr>
        <w:rFonts w:ascii="Arial" w:eastAsia="Arial" w:hAnsi="Arial" w:cs="Arial" w:hint="default"/>
        <w:spacing w:val="-1"/>
        <w:w w:val="100"/>
        <w:sz w:val="22"/>
        <w:szCs w:val="22"/>
        <w:lang w:val="en-US" w:eastAsia="en-US" w:bidi="ar-SA"/>
      </w:rPr>
    </w:lvl>
    <w:lvl w:ilvl="2">
      <w:numFmt w:val="bullet"/>
      <w:lvlText w:val="•"/>
      <w:lvlJc w:val="left"/>
      <w:pPr>
        <w:ind w:left="2485" w:hanging="720"/>
      </w:pPr>
      <w:rPr>
        <w:rFonts w:hint="default"/>
        <w:lang w:val="en-US" w:eastAsia="en-US" w:bidi="ar-SA"/>
      </w:rPr>
    </w:lvl>
    <w:lvl w:ilvl="3">
      <w:numFmt w:val="bullet"/>
      <w:lvlText w:val="•"/>
      <w:lvlJc w:val="left"/>
      <w:pPr>
        <w:ind w:left="3410" w:hanging="720"/>
      </w:pPr>
      <w:rPr>
        <w:rFonts w:hint="default"/>
        <w:lang w:val="en-US" w:eastAsia="en-US" w:bidi="ar-SA"/>
      </w:rPr>
    </w:lvl>
    <w:lvl w:ilvl="4">
      <w:numFmt w:val="bullet"/>
      <w:lvlText w:val="•"/>
      <w:lvlJc w:val="left"/>
      <w:pPr>
        <w:ind w:left="4335" w:hanging="720"/>
      </w:pPr>
      <w:rPr>
        <w:rFonts w:hint="default"/>
        <w:lang w:val="en-US" w:eastAsia="en-US" w:bidi="ar-SA"/>
      </w:rPr>
    </w:lvl>
    <w:lvl w:ilvl="5">
      <w:numFmt w:val="bullet"/>
      <w:lvlText w:val="•"/>
      <w:lvlJc w:val="left"/>
      <w:pPr>
        <w:ind w:left="5260" w:hanging="720"/>
      </w:pPr>
      <w:rPr>
        <w:rFonts w:hint="default"/>
        <w:lang w:val="en-US" w:eastAsia="en-US" w:bidi="ar-SA"/>
      </w:rPr>
    </w:lvl>
    <w:lvl w:ilvl="6">
      <w:numFmt w:val="bullet"/>
      <w:lvlText w:val="•"/>
      <w:lvlJc w:val="left"/>
      <w:pPr>
        <w:ind w:left="6185" w:hanging="720"/>
      </w:pPr>
      <w:rPr>
        <w:rFonts w:hint="default"/>
        <w:lang w:val="en-US" w:eastAsia="en-US" w:bidi="ar-SA"/>
      </w:rPr>
    </w:lvl>
    <w:lvl w:ilvl="7">
      <w:numFmt w:val="bullet"/>
      <w:lvlText w:val="•"/>
      <w:lvlJc w:val="left"/>
      <w:pPr>
        <w:ind w:left="7110" w:hanging="720"/>
      </w:pPr>
      <w:rPr>
        <w:rFonts w:hint="default"/>
        <w:lang w:val="en-US" w:eastAsia="en-US" w:bidi="ar-SA"/>
      </w:rPr>
    </w:lvl>
    <w:lvl w:ilvl="8">
      <w:numFmt w:val="bullet"/>
      <w:lvlText w:val="•"/>
      <w:lvlJc w:val="left"/>
      <w:pPr>
        <w:ind w:left="8036" w:hanging="720"/>
      </w:pPr>
      <w:rPr>
        <w:rFonts w:hint="default"/>
        <w:lang w:val="en-US" w:eastAsia="en-US" w:bidi="ar-SA"/>
      </w:rPr>
    </w:lvl>
  </w:abstractNum>
  <w:num w:numId="1">
    <w:abstractNumId w:val="0"/>
    <w:lvlOverride w:ilvl="0">
      <w:startOverride w:val="5"/>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6"/>
    </w:lvlOverride>
    <w:lvlOverride w:ilvl="1">
      <w:startOverride w:val="1"/>
    </w:lvlOverride>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4"/>
  </w:num>
  <w:num w:numId="5">
    <w:abstractNumId w:val="10"/>
  </w:num>
  <w:num w:numId="6">
    <w:abstractNumId w:val="16"/>
  </w:num>
  <w:num w:numId="7">
    <w:abstractNumId w:val="6"/>
  </w:num>
  <w:num w:numId="8">
    <w:abstractNumId w:val="7"/>
  </w:num>
  <w:num w:numId="9">
    <w:abstractNumId w:val="11"/>
  </w:num>
  <w:num w:numId="10">
    <w:abstractNumId w:val="5"/>
  </w:num>
  <w:num w:numId="11">
    <w:abstractNumId w:val="8"/>
  </w:num>
  <w:num w:numId="12">
    <w:abstractNumId w:val="12"/>
  </w:num>
  <w:num w:numId="13">
    <w:abstractNumId w:val="13"/>
  </w:num>
  <w:num w:numId="14">
    <w:abstractNumId w:val="17"/>
  </w:num>
  <w:num w:numId="15">
    <w:abstractNumId w:val="17"/>
  </w:num>
  <w:num w:numId="16">
    <w:abstractNumId w:val="4"/>
  </w:num>
  <w:num w:numId="17">
    <w:abstractNumId w:val="4"/>
  </w:num>
  <w:num w:numId="18">
    <w:abstractNumId w:val="3"/>
    <w:lvlOverride w:ilvl="0">
      <w:lvl w:ilvl="0">
        <w:start w:val="1"/>
        <w:numFmt w:val="lowerLetter"/>
        <w:lvlText w:val="(%1)"/>
        <w:lvlJc w:val="left"/>
        <w:pPr>
          <w:tabs>
            <w:tab w:val="num" w:pos="1701"/>
          </w:tabs>
          <w:ind w:left="1701" w:hanging="567"/>
        </w:pPr>
        <w:rPr>
          <w:rFonts w:ascii="Arial" w:hAnsi="Arial" w:cs="Calibri" w:hint="default"/>
          <w:b w:val="0"/>
          <w:i w:val="0"/>
          <w:spacing w:val="-1"/>
          <w:w w:val="100"/>
          <w:sz w:val="22"/>
          <w:szCs w:val="22"/>
        </w:rPr>
      </w:lvl>
    </w:lvlOverride>
    <w:lvlOverride w:ilvl="1">
      <w:lvl w:ilvl="1">
        <w:start w:val="1"/>
        <w:numFmt w:val="decimal"/>
        <w:lvlText w:val="(%2)"/>
        <w:lvlJc w:val="left"/>
        <w:pPr>
          <w:ind w:left="1391" w:hanging="567"/>
        </w:pPr>
        <w:rPr>
          <w:rFonts w:ascii="Calibri" w:eastAsia="Calibri" w:hAnsi="Calibri" w:cs="Calibri" w:hint="default"/>
          <w:spacing w:val="-1"/>
          <w:w w:val="100"/>
          <w:sz w:val="22"/>
          <w:szCs w:val="22"/>
        </w:rPr>
      </w:lvl>
    </w:lvlOverride>
    <w:lvlOverride w:ilvl="2">
      <w:lvl w:ilvl="2">
        <w:start w:val="1"/>
        <w:numFmt w:val="lowerRoman"/>
        <w:lvlText w:val="(%3)"/>
        <w:lvlJc w:val="left"/>
        <w:pPr>
          <w:tabs>
            <w:tab w:val="num" w:pos="1701"/>
          </w:tabs>
          <w:ind w:left="1701" w:hanging="567"/>
        </w:pPr>
        <w:rPr>
          <w:rFonts w:ascii="Arial" w:hAnsi="Arial" w:cs="Calibri" w:hint="default"/>
          <w:b w:val="0"/>
          <w:i w:val="0"/>
          <w:spacing w:val="-1"/>
          <w:w w:val="100"/>
          <w:sz w:val="22"/>
          <w:szCs w:val="22"/>
        </w:rPr>
      </w:lvl>
    </w:lvlOverride>
    <w:lvlOverride w:ilvl="3">
      <w:lvl w:ilvl="3">
        <w:start w:val="1"/>
        <w:numFmt w:val="lowerRoman"/>
        <w:pStyle w:val="Triplei"/>
        <w:lvlText w:val="(%4)"/>
        <w:lvlJc w:val="left"/>
        <w:pPr>
          <w:ind w:left="2268" w:hanging="567"/>
        </w:pPr>
        <w:rPr>
          <w:rFonts w:ascii="Arial" w:hAnsi="Arial" w:cs="Calibri" w:hint="default"/>
          <w:b w:val="0"/>
          <w:i w:val="0"/>
          <w:spacing w:val="-1"/>
          <w:w w:val="100"/>
          <w:sz w:val="22"/>
          <w:szCs w:val="22"/>
        </w:rPr>
      </w:lvl>
    </w:lvlOverride>
    <w:lvlOverride w:ilvl="4">
      <w:lvl w:ilvl="4">
        <w:numFmt w:val="bullet"/>
        <w:lvlText w:val="•"/>
        <w:lvlJc w:val="left"/>
        <w:pPr>
          <w:ind w:left="3632" w:hanging="567"/>
        </w:pPr>
        <w:rPr>
          <w:rFonts w:hint="default"/>
        </w:rPr>
      </w:lvl>
    </w:lvlOverride>
    <w:lvlOverride w:ilvl="5">
      <w:lvl w:ilvl="5">
        <w:numFmt w:val="bullet"/>
        <w:lvlText w:val="•"/>
        <w:lvlJc w:val="left"/>
        <w:pPr>
          <w:ind w:left="4744" w:hanging="567"/>
        </w:pPr>
        <w:rPr>
          <w:rFonts w:hint="default"/>
        </w:rPr>
      </w:lvl>
    </w:lvlOverride>
    <w:lvlOverride w:ilvl="6">
      <w:lvl w:ilvl="6">
        <w:numFmt w:val="bullet"/>
        <w:lvlText w:val="•"/>
        <w:lvlJc w:val="left"/>
        <w:pPr>
          <w:ind w:left="5857" w:hanging="567"/>
        </w:pPr>
        <w:rPr>
          <w:rFonts w:hint="default"/>
        </w:rPr>
      </w:lvl>
    </w:lvlOverride>
    <w:lvlOverride w:ilvl="7">
      <w:lvl w:ilvl="7">
        <w:numFmt w:val="bullet"/>
        <w:lvlText w:val="•"/>
        <w:lvlJc w:val="left"/>
        <w:pPr>
          <w:ind w:left="6969" w:hanging="567"/>
        </w:pPr>
        <w:rPr>
          <w:rFonts w:hint="default"/>
        </w:rPr>
      </w:lvl>
    </w:lvlOverride>
    <w:lvlOverride w:ilvl="8">
      <w:lvl w:ilvl="8">
        <w:numFmt w:val="bullet"/>
        <w:lvlText w:val="•"/>
        <w:lvlJc w:val="left"/>
        <w:pPr>
          <w:ind w:left="8081" w:hanging="567"/>
        </w:pPr>
        <w:rPr>
          <w:rFonts w:hint="default"/>
        </w:rPr>
      </w:lvl>
    </w:lvlOverride>
  </w:num>
  <w:num w:numId="19">
    <w:abstractNumId w:val="18"/>
  </w:num>
  <w:num w:numId="20">
    <w:abstractNumId w:val="12"/>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5E2"/>
    <w:rsid w:val="00022176"/>
    <w:rsid w:val="00031EAB"/>
    <w:rsid w:val="0003272B"/>
    <w:rsid w:val="0006360F"/>
    <w:rsid w:val="00064BEF"/>
    <w:rsid w:val="00066A5B"/>
    <w:rsid w:val="000704E8"/>
    <w:rsid w:val="00070D97"/>
    <w:rsid w:val="000B3394"/>
    <w:rsid w:val="000C0A01"/>
    <w:rsid w:val="000C498D"/>
    <w:rsid w:val="000C711D"/>
    <w:rsid w:val="000D02A2"/>
    <w:rsid w:val="000E0FF8"/>
    <w:rsid w:val="000F1BB4"/>
    <w:rsid w:val="000F2AB3"/>
    <w:rsid w:val="001368AD"/>
    <w:rsid w:val="0014044F"/>
    <w:rsid w:val="00162053"/>
    <w:rsid w:val="0016448C"/>
    <w:rsid w:val="00165E51"/>
    <w:rsid w:val="001B23CE"/>
    <w:rsid w:val="001B74AC"/>
    <w:rsid w:val="001C1EE9"/>
    <w:rsid w:val="001D60A1"/>
    <w:rsid w:val="002246A5"/>
    <w:rsid w:val="00240D1A"/>
    <w:rsid w:val="0024578B"/>
    <w:rsid w:val="002972EC"/>
    <w:rsid w:val="002A13D2"/>
    <w:rsid w:val="002A3591"/>
    <w:rsid w:val="002B363F"/>
    <w:rsid w:val="002C415C"/>
    <w:rsid w:val="002D0EA4"/>
    <w:rsid w:val="002E5B62"/>
    <w:rsid w:val="002E7B8B"/>
    <w:rsid w:val="002F0A3A"/>
    <w:rsid w:val="003007AF"/>
    <w:rsid w:val="00307D6F"/>
    <w:rsid w:val="00315DC5"/>
    <w:rsid w:val="00334093"/>
    <w:rsid w:val="00373413"/>
    <w:rsid w:val="00375580"/>
    <w:rsid w:val="003B111B"/>
    <w:rsid w:val="003E0115"/>
    <w:rsid w:val="003E5AC8"/>
    <w:rsid w:val="003E738E"/>
    <w:rsid w:val="0041477A"/>
    <w:rsid w:val="00424BE5"/>
    <w:rsid w:val="00431D3E"/>
    <w:rsid w:val="00435DAF"/>
    <w:rsid w:val="00454FB0"/>
    <w:rsid w:val="00465DDC"/>
    <w:rsid w:val="0047005C"/>
    <w:rsid w:val="004720E9"/>
    <w:rsid w:val="004745E2"/>
    <w:rsid w:val="00486152"/>
    <w:rsid w:val="00496D40"/>
    <w:rsid w:val="004A6FA0"/>
    <w:rsid w:val="004C7A08"/>
    <w:rsid w:val="004D1174"/>
    <w:rsid w:val="004F2F3B"/>
    <w:rsid w:val="00501EF2"/>
    <w:rsid w:val="00506C83"/>
    <w:rsid w:val="00507B0C"/>
    <w:rsid w:val="00527532"/>
    <w:rsid w:val="0054018E"/>
    <w:rsid w:val="00541CA2"/>
    <w:rsid w:val="00546548"/>
    <w:rsid w:val="00551CC5"/>
    <w:rsid w:val="005569C1"/>
    <w:rsid w:val="00565EF4"/>
    <w:rsid w:val="00566375"/>
    <w:rsid w:val="005833BF"/>
    <w:rsid w:val="00584FD3"/>
    <w:rsid w:val="00593B5E"/>
    <w:rsid w:val="005A1A54"/>
    <w:rsid w:val="005E0001"/>
    <w:rsid w:val="006156D8"/>
    <w:rsid w:val="006202CE"/>
    <w:rsid w:val="00653AB9"/>
    <w:rsid w:val="006C1587"/>
    <w:rsid w:val="006F2E75"/>
    <w:rsid w:val="00716653"/>
    <w:rsid w:val="007253DB"/>
    <w:rsid w:val="00734A5A"/>
    <w:rsid w:val="00737A78"/>
    <w:rsid w:val="007427ED"/>
    <w:rsid w:val="00757620"/>
    <w:rsid w:val="00763AD0"/>
    <w:rsid w:val="00763B85"/>
    <w:rsid w:val="00790BC4"/>
    <w:rsid w:val="007A51AA"/>
    <w:rsid w:val="007A69FC"/>
    <w:rsid w:val="007B34B0"/>
    <w:rsid w:val="007B70C2"/>
    <w:rsid w:val="007F16CA"/>
    <w:rsid w:val="00801162"/>
    <w:rsid w:val="00801F98"/>
    <w:rsid w:val="008061B3"/>
    <w:rsid w:val="008112CF"/>
    <w:rsid w:val="00820BFE"/>
    <w:rsid w:val="0082199D"/>
    <w:rsid w:val="00835CE3"/>
    <w:rsid w:val="00872F33"/>
    <w:rsid w:val="0088112D"/>
    <w:rsid w:val="00894E6C"/>
    <w:rsid w:val="008B0CD6"/>
    <w:rsid w:val="008B15BF"/>
    <w:rsid w:val="008C0AC7"/>
    <w:rsid w:val="008D3A98"/>
    <w:rsid w:val="008D7867"/>
    <w:rsid w:val="00902C63"/>
    <w:rsid w:val="00917CCB"/>
    <w:rsid w:val="009454FB"/>
    <w:rsid w:val="00952B82"/>
    <w:rsid w:val="0096322A"/>
    <w:rsid w:val="009637D3"/>
    <w:rsid w:val="00980647"/>
    <w:rsid w:val="009825F6"/>
    <w:rsid w:val="009A4767"/>
    <w:rsid w:val="009E156B"/>
    <w:rsid w:val="009E433B"/>
    <w:rsid w:val="009E5CBF"/>
    <w:rsid w:val="009E7D33"/>
    <w:rsid w:val="009F18B9"/>
    <w:rsid w:val="009F7B35"/>
    <w:rsid w:val="00A22736"/>
    <w:rsid w:val="00A32AD6"/>
    <w:rsid w:val="00A515DE"/>
    <w:rsid w:val="00A54329"/>
    <w:rsid w:val="00A56F3D"/>
    <w:rsid w:val="00A92F40"/>
    <w:rsid w:val="00A95315"/>
    <w:rsid w:val="00AA3D21"/>
    <w:rsid w:val="00AA65A6"/>
    <w:rsid w:val="00AA6E71"/>
    <w:rsid w:val="00AD3C89"/>
    <w:rsid w:val="00AE0C89"/>
    <w:rsid w:val="00AE676B"/>
    <w:rsid w:val="00B016FD"/>
    <w:rsid w:val="00B023D8"/>
    <w:rsid w:val="00B122FE"/>
    <w:rsid w:val="00B15EB4"/>
    <w:rsid w:val="00B17BCA"/>
    <w:rsid w:val="00B21B25"/>
    <w:rsid w:val="00B26CDC"/>
    <w:rsid w:val="00B26FFF"/>
    <w:rsid w:val="00B30DA6"/>
    <w:rsid w:val="00B54853"/>
    <w:rsid w:val="00B5767C"/>
    <w:rsid w:val="00B61198"/>
    <w:rsid w:val="00B62E14"/>
    <w:rsid w:val="00B66ADC"/>
    <w:rsid w:val="00B66D3E"/>
    <w:rsid w:val="00B7382B"/>
    <w:rsid w:val="00BA15D2"/>
    <w:rsid w:val="00BB0705"/>
    <w:rsid w:val="00BB2A8E"/>
    <w:rsid w:val="00BB417E"/>
    <w:rsid w:val="00BC0D3B"/>
    <w:rsid w:val="00BC6A96"/>
    <w:rsid w:val="00BC7241"/>
    <w:rsid w:val="00BD6A76"/>
    <w:rsid w:val="00BF5DBE"/>
    <w:rsid w:val="00BF617C"/>
    <w:rsid w:val="00BF6DBC"/>
    <w:rsid w:val="00C412EB"/>
    <w:rsid w:val="00C60934"/>
    <w:rsid w:val="00C677EC"/>
    <w:rsid w:val="00C960E7"/>
    <w:rsid w:val="00CA0B1C"/>
    <w:rsid w:val="00CC6C50"/>
    <w:rsid w:val="00CC7106"/>
    <w:rsid w:val="00CE575B"/>
    <w:rsid w:val="00CF03E8"/>
    <w:rsid w:val="00CF242E"/>
    <w:rsid w:val="00D028F1"/>
    <w:rsid w:val="00D0634B"/>
    <w:rsid w:val="00D07C7B"/>
    <w:rsid w:val="00D346A4"/>
    <w:rsid w:val="00D604D8"/>
    <w:rsid w:val="00D97A35"/>
    <w:rsid w:val="00DA004A"/>
    <w:rsid w:val="00DA0D99"/>
    <w:rsid w:val="00DB680A"/>
    <w:rsid w:val="00DB71A7"/>
    <w:rsid w:val="00DC71B7"/>
    <w:rsid w:val="00DE0FA8"/>
    <w:rsid w:val="00DE1897"/>
    <w:rsid w:val="00E10614"/>
    <w:rsid w:val="00E30600"/>
    <w:rsid w:val="00E46543"/>
    <w:rsid w:val="00E54AAA"/>
    <w:rsid w:val="00E54FCD"/>
    <w:rsid w:val="00E9597A"/>
    <w:rsid w:val="00EA2621"/>
    <w:rsid w:val="00EB3617"/>
    <w:rsid w:val="00EB66AD"/>
    <w:rsid w:val="00ED0F81"/>
    <w:rsid w:val="00ED7C49"/>
    <w:rsid w:val="00F067FC"/>
    <w:rsid w:val="00F14376"/>
    <w:rsid w:val="00F17228"/>
    <w:rsid w:val="00F7018C"/>
    <w:rsid w:val="00F7422D"/>
    <w:rsid w:val="00F75DBA"/>
    <w:rsid w:val="00F80047"/>
    <w:rsid w:val="00F951CE"/>
    <w:rsid w:val="00F95809"/>
    <w:rsid w:val="00F96F71"/>
    <w:rsid w:val="00FA3C66"/>
    <w:rsid w:val="00FB4347"/>
    <w:rsid w:val="00FF1373"/>
    <w:rsid w:val="0861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12FD5"/>
  <w15:chartTrackingRefBased/>
  <w15:docId w15:val="{F945AC3D-B530-45E7-AD2B-E13B7CB4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48C"/>
    <w:pPr>
      <w:spacing w:before="240" w:after="120" w:line="240" w:lineRule="auto"/>
    </w:pPr>
    <w:rPr>
      <w:rFonts w:ascii="Arial" w:eastAsia="Calibri" w:hAnsi="Arial"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5E2"/>
    <w:pPr>
      <w:suppressAutoHyphens/>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52B82"/>
    <w:pPr>
      <w:ind w:left="720"/>
      <w:contextualSpacing/>
    </w:pPr>
  </w:style>
  <w:style w:type="character" w:styleId="CommentReference">
    <w:name w:val="annotation reference"/>
    <w:basedOn w:val="DefaultParagraphFont"/>
    <w:uiPriority w:val="99"/>
    <w:semiHidden/>
    <w:unhideWhenUsed/>
    <w:rsid w:val="000704E8"/>
    <w:rPr>
      <w:sz w:val="16"/>
      <w:szCs w:val="16"/>
    </w:rPr>
  </w:style>
  <w:style w:type="paragraph" w:styleId="CommentText">
    <w:name w:val="annotation text"/>
    <w:basedOn w:val="Normal"/>
    <w:link w:val="CommentTextChar"/>
    <w:uiPriority w:val="99"/>
    <w:unhideWhenUsed/>
    <w:rsid w:val="000704E8"/>
  </w:style>
  <w:style w:type="character" w:customStyle="1" w:styleId="CommentTextChar">
    <w:name w:val="Comment Text Char"/>
    <w:basedOn w:val="DefaultParagraphFont"/>
    <w:link w:val="CommentText"/>
    <w:uiPriority w:val="99"/>
    <w:rsid w:val="000704E8"/>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0704E8"/>
    <w:rPr>
      <w:b/>
      <w:bCs/>
    </w:rPr>
  </w:style>
  <w:style w:type="character" w:customStyle="1" w:styleId="CommentSubjectChar">
    <w:name w:val="Comment Subject Char"/>
    <w:basedOn w:val="CommentTextChar"/>
    <w:link w:val="CommentSubject"/>
    <w:uiPriority w:val="99"/>
    <w:semiHidden/>
    <w:rsid w:val="000704E8"/>
    <w:rPr>
      <w:rFonts w:ascii="Calibri" w:eastAsia="Calibri" w:hAnsi="Calibri" w:cs="Arial"/>
      <w:b/>
      <w:bCs/>
      <w:sz w:val="20"/>
      <w:szCs w:val="20"/>
    </w:rPr>
  </w:style>
  <w:style w:type="paragraph" w:styleId="Header">
    <w:name w:val="header"/>
    <w:basedOn w:val="Normal"/>
    <w:link w:val="HeaderChar"/>
    <w:uiPriority w:val="99"/>
    <w:unhideWhenUsed/>
    <w:rsid w:val="00375580"/>
    <w:pPr>
      <w:tabs>
        <w:tab w:val="center" w:pos="4513"/>
        <w:tab w:val="right" w:pos="9026"/>
      </w:tabs>
    </w:pPr>
  </w:style>
  <w:style w:type="character" w:customStyle="1" w:styleId="HeaderChar">
    <w:name w:val="Header Char"/>
    <w:basedOn w:val="DefaultParagraphFont"/>
    <w:link w:val="Header"/>
    <w:uiPriority w:val="99"/>
    <w:rsid w:val="00375580"/>
    <w:rPr>
      <w:rFonts w:ascii="Calibri" w:eastAsia="Calibri" w:hAnsi="Calibri" w:cs="Arial"/>
      <w:sz w:val="20"/>
      <w:szCs w:val="20"/>
    </w:rPr>
  </w:style>
  <w:style w:type="paragraph" w:styleId="Footer">
    <w:name w:val="footer"/>
    <w:basedOn w:val="Normal"/>
    <w:link w:val="FooterChar"/>
    <w:uiPriority w:val="99"/>
    <w:unhideWhenUsed/>
    <w:rsid w:val="00375580"/>
    <w:pPr>
      <w:tabs>
        <w:tab w:val="center" w:pos="4513"/>
        <w:tab w:val="right" w:pos="9026"/>
      </w:tabs>
    </w:pPr>
  </w:style>
  <w:style w:type="character" w:customStyle="1" w:styleId="FooterChar">
    <w:name w:val="Footer Char"/>
    <w:basedOn w:val="DefaultParagraphFont"/>
    <w:link w:val="Footer"/>
    <w:uiPriority w:val="99"/>
    <w:rsid w:val="00375580"/>
    <w:rPr>
      <w:rFonts w:ascii="Calibri" w:eastAsia="Calibri" w:hAnsi="Calibri" w:cs="Arial"/>
      <w:sz w:val="20"/>
      <w:szCs w:val="20"/>
    </w:rPr>
  </w:style>
  <w:style w:type="paragraph" w:customStyle="1" w:styleId="Default">
    <w:name w:val="Default"/>
    <w:link w:val="DefaultChar"/>
    <w:rsid w:val="00B5767C"/>
    <w:pPr>
      <w:autoSpaceDE w:val="0"/>
      <w:autoSpaceDN w:val="0"/>
      <w:adjustRightInd w:val="0"/>
      <w:spacing w:after="0" w:line="240" w:lineRule="auto"/>
    </w:pPr>
    <w:rPr>
      <w:rFonts w:ascii="Arial" w:hAnsi="Arial" w:cs="Arial"/>
      <w:color w:val="000000"/>
      <w:sz w:val="24"/>
      <w:szCs w:val="24"/>
      <w:lang w:val="en-GB"/>
    </w:rPr>
  </w:style>
  <w:style w:type="paragraph" w:customStyle="1" w:styleId="TabbedA">
    <w:name w:val="Tabbed A"/>
    <w:basedOn w:val="Normal"/>
    <w:link w:val="TabbedAChar"/>
    <w:qFormat/>
    <w:rsid w:val="0016448C"/>
    <w:pPr>
      <w:numPr>
        <w:ilvl w:val="4"/>
        <w:numId w:val="20"/>
      </w:numPr>
      <w:tabs>
        <w:tab w:val="left" w:pos="1134"/>
      </w:tabs>
      <w:ind w:right="-2"/>
      <w:jc w:val="both"/>
    </w:pPr>
    <w:rPr>
      <w:rFonts w:eastAsia="Arial"/>
      <w:lang w:val="en-GB"/>
    </w:rPr>
  </w:style>
  <w:style w:type="character" w:customStyle="1" w:styleId="TabbedAChar">
    <w:name w:val="Tabbed A Char"/>
    <w:basedOn w:val="DefaultParagraphFont"/>
    <w:link w:val="TabbedA"/>
    <w:rsid w:val="0016448C"/>
    <w:rPr>
      <w:rFonts w:ascii="Arial" w:eastAsia="Arial" w:hAnsi="Arial" w:cs="Arial"/>
      <w:szCs w:val="20"/>
      <w:lang w:val="en-GB"/>
    </w:rPr>
  </w:style>
  <w:style w:type="paragraph" w:customStyle="1" w:styleId="TabbedBullet">
    <w:name w:val="Tabbed Bullet"/>
    <w:qFormat/>
    <w:rsid w:val="0016448C"/>
    <w:pPr>
      <w:numPr>
        <w:ilvl w:val="1"/>
        <w:numId w:val="13"/>
      </w:numPr>
      <w:spacing w:after="0" w:line="240" w:lineRule="auto"/>
      <w:jc w:val="both"/>
    </w:pPr>
    <w:rPr>
      <w:rFonts w:ascii="TH SarabunPSK" w:eastAsia="Calibri" w:hAnsi="TH SarabunPSK" w:cs="TH SarabunPSK"/>
      <w:spacing w:val="5"/>
      <w:kern w:val="28"/>
      <w:sz w:val="32"/>
      <w:szCs w:val="32"/>
      <w:lang w:bidi="th-TH"/>
    </w:rPr>
  </w:style>
  <w:style w:type="paragraph" w:customStyle="1" w:styleId="Tabbeddash">
    <w:name w:val="Tabbed dash"/>
    <w:basedOn w:val="Normal"/>
    <w:link w:val="TabbeddashChar"/>
    <w:qFormat/>
    <w:rsid w:val="0016448C"/>
    <w:pPr>
      <w:numPr>
        <w:numId w:val="15"/>
      </w:numPr>
      <w:tabs>
        <w:tab w:val="left" w:pos="1134"/>
      </w:tabs>
      <w:spacing w:before="120"/>
      <w:ind w:right="318"/>
      <w:jc w:val="both"/>
    </w:pPr>
    <w:rPr>
      <w:rFonts w:eastAsia="Arial"/>
      <w:lang w:val="en-GB"/>
    </w:rPr>
  </w:style>
  <w:style w:type="character" w:customStyle="1" w:styleId="TabbeddashChar">
    <w:name w:val="Tabbed dash Char"/>
    <w:link w:val="Tabbeddash"/>
    <w:rsid w:val="0016448C"/>
    <w:rPr>
      <w:rFonts w:ascii="Arial" w:eastAsia="Arial" w:hAnsi="Arial" w:cs="Arial"/>
      <w:szCs w:val="20"/>
      <w:lang w:val="en-GB"/>
    </w:rPr>
  </w:style>
  <w:style w:type="paragraph" w:customStyle="1" w:styleId="TabbedDashed">
    <w:name w:val="Tabbed Dashed"/>
    <w:basedOn w:val="Tabbeddash"/>
    <w:link w:val="TabbedDashedChar"/>
    <w:qFormat/>
    <w:rsid w:val="0016448C"/>
    <w:pPr>
      <w:tabs>
        <w:tab w:val="clear" w:pos="1134"/>
        <w:tab w:val="left" w:pos="1701"/>
      </w:tabs>
      <w:ind w:left="1701"/>
    </w:pPr>
  </w:style>
  <w:style w:type="character" w:customStyle="1" w:styleId="TabbedDashedChar">
    <w:name w:val="Tabbed Dashed Char"/>
    <w:basedOn w:val="TabbeddashChar"/>
    <w:link w:val="TabbedDashed"/>
    <w:rsid w:val="0016448C"/>
    <w:rPr>
      <w:rFonts w:ascii="Arial" w:eastAsia="Arial" w:hAnsi="Arial" w:cs="Arial"/>
      <w:szCs w:val="20"/>
      <w:lang w:val="en-GB"/>
    </w:rPr>
  </w:style>
  <w:style w:type="paragraph" w:customStyle="1" w:styleId="TableDashed">
    <w:name w:val="Table Dashed"/>
    <w:basedOn w:val="Normal"/>
    <w:link w:val="TableDashedChar"/>
    <w:qFormat/>
    <w:rsid w:val="0016448C"/>
    <w:pPr>
      <w:numPr>
        <w:numId w:val="17"/>
      </w:numPr>
      <w:spacing w:before="120"/>
      <w:ind w:right="264"/>
      <w:jc w:val="both"/>
    </w:pPr>
    <w:rPr>
      <w:szCs w:val="22"/>
      <w:lang w:val="en-GB"/>
    </w:rPr>
  </w:style>
  <w:style w:type="character" w:customStyle="1" w:styleId="TableDashedChar">
    <w:name w:val="Table Dashed Char"/>
    <w:link w:val="TableDashed"/>
    <w:rsid w:val="0016448C"/>
    <w:rPr>
      <w:rFonts w:ascii="Arial" w:eastAsia="Calibri" w:hAnsi="Arial" w:cs="Arial"/>
      <w:lang w:val="en-GB"/>
    </w:rPr>
  </w:style>
  <w:style w:type="paragraph" w:customStyle="1" w:styleId="TableDoubleDashed">
    <w:name w:val="Table Double Dashed"/>
    <w:basedOn w:val="TableDashed"/>
    <w:link w:val="TableDoubleDashedChar"/>
    <w:qFormat/>
    <w:rsid w:val="0016448C"/>
    <w:pPr>
      <w:numPr>
        <w:ilvl w:val="1"/>
      </w:numPr>
      <w:spacing w:before="60" w:after="60"/>
      <w:ind w:right="266"/>
    </w:pPr>
  </w:style>
  <w:style w:type="character" w:customStyle="1" w:styleId="TableDoubleDashedChar">
    <w:name w:val="Table Double Dashed Char"/>
    <w:basedOn w:val="TableDashedChar"/>
    <w:link w:val="TableDoubleDashed"/>
    <w:rsid w:val="0016448C"/>
    <w:rPr>
      <w:rFonts w:ascii="Arial" w:eastAsia="Calibri" w:hAnsi="Arial" w:cs="Arial"/>
      <w:lang w:val="en-GB"/>
    </w:rPr>
  </w:style>
  <w:style w:type="paragraph" w:customStyle="1" w:styleId="TableHeader">
    <w:name w:val="Table Header"/>
    <w:link w:val="TableHeaderChar"/>
    <w:qFormat/>
    <w:rsid w:val="00A54329"/>
    <w:pPr>
      <w:spacing w:before="60" w:after="60" w:line="240" w:lineRule="auto"/>
      <w:ind w:left="103"/>
    </w:pPr>
    <w:rPr>
      <w:rFonts w:ascii="Arial" w:eastAsia="Calibri" w:hAnsi="Arial" w:cs="Arial"/>
      <w:b/>
      <w:sz w:val="20"/>
      <w:szCs w:val="20"/>
      <w:lang w:val="en-GB"/>
    </w:rPr>
  </w:style>
  <w:style w:type="character" w:customStyle="1" w:styleId="TableHeaderChar">
    <w:name w:val="Table Header Char"/>
    <w:link w:val="TableHeader"/>
    <w:rsid w:val="00A54329"/>
    <w:rPr>
      <w:rFonts w:ascii="Arial" w:eastAsia="Calibri" w:hAnsi="Arial" w:cs="Arial"/>
      <w:b/>
      <w:sz w:val="20"/>
      <w:szCs w:val="20"/>
      <w:lang w:val="en-GB"/>
    </w:rPr>
  </w:style>
  <w:style w:type="paragraph" w:customStyle="1" w:styleId="TableParagraph">
    <w:name w:val="Table Paragraph"/>
    <w:basedOn w:val="Normal"/>
    <w:uiPriority w:val="1"/>
    <w:qFormat/>
    <w:rsid w:val="0016448C"/>
    <w:pPr>
      <w:widowControl w:val="0"/>
      <w:autoSpaceDE w:val="0"/>
      <w:autoSpaceDN w:val="0"/>
      <w:jc w:val="both"/>
    </w:pPr>
    <w:rPr>
      <w:szCs w:val="22"/>
    </w:rPr>
  </w:style>
  <w:style w:type="paragraph" w:customStyle="1" w:styleId="Tabletext">
    <w:name w:val="Table text"/>
    <w:basedOn w:val="Normal"/>
    <w:link w:val="TabletextChar"/>
    <w:qFormat/>
    <w:rsid w:val="0082199D"/>
    <w:pPr>
      <w:spacing w:before="60" w:after="60"/>
      <w:ind w:left="159"/>
    </w:pPr>
    <w:rPr>
      <w:sz w:val="20"/>
      <w:lang w:val="en-GB"/>
    </w:rPr>
  </w:style>
  <w:style w:type="character" w:customStyle="1" w:styleId="TabletextChar">
    <w:name w:val="Table text Char"/>
    <w:link w:val="Tabletext"/>
    <w:rsid w:val="0082199D"/>
    <w:rPr>
      <w:rFonts w:ascii="Arial" w:eastAsia="Calibri" w:hAnsi="Arial" w:cs="Arial"/>
      <w:sz w:val="20"/>
      <w:szCs w:val="20"/>
      <w:lang w:val="en-GB"/>
    </w:rPr>
  </w:style>
  <w:style w:type="paragraph" w:customStyle="1" w:styleId="Triplei">
    <w:name w:val="Triple (i)"/>
    <w:basedOn w:val="Normal"/>
    <w:link w:val="TripleiChar"/>
    <w:qFormat/>
    <w:rsid w:val="0016448C"/>
    <w:pPr>
      <w:numPr>
        <w:ilvl w:val="3"/>
        <w:numId w:val="18"/>
      </w:numPr>
      <w:spacing w:before="120"/>
      <w:jc w:val="both"/>
    </w:pPr>
    <w:rPr>
      <w:rFonts w:eastAsia="Arial"/>
    </w:rPr>
  </w:style>
  <w:style w:type="character" w:customStyle="1" w:styleId="TripleiChar">
    <w:name w:val="Triple (i) Char"/>
    <w:link w:val="Triplei"/>
    <w:rsid w:val="0016448C"/>
    <w:rPr>
      <w:rFonts w:ascii="Arial" w:eastAsia="Arial" w:hAnsi="Arial" w:cs="Arial"/>
      <w:szCs w:val="20"/>
    </w:rPr>
  </w:style>
  <w:style w:type="paragraph" w:customStyle="1" w:styleId="Appendix">
    <w:name w:val="Appendix"/>
    <w:basedOn w:val="Normal"/>
    <w:link w:val="AppendixChar"/>
    <w:qFormat/>
    <w:rsid w:val="0016448C"/>
    <w:pPr>
      <w:jc w:val="center"/>
    </w:pPr>
    <w:rPr>
      <w:b/>
      <w:bCs/>
      <w:smallCaps/>
      <w:sz w:val="24"/>
      <w:szCs w:val="24"/>
      <w:lang w:val="en-GB"/>
    </w:rPr>
  </w:style>
  <w:style w:type="character" w:customStyle="1" w:styleId="AppendixChar">
    <w:name w:val="Appendix Char"/>
    <w:link w:val="Appendix"/>
    <w:rsid w:val="0016448C"/>
    <w:rPr>
      <w:rFonts w:ascii="Arial" w:eastAsia="Calibri" w:hAnsi="Arial" w:cs="Arial"/>
      <w:b/>
      <w:bCs/>
      <w:smallCaps/>
      <w:sz w:val="24"/>
      <w:szCs w:val="24"/>
      <w:lang w:val="en-GB"/>
    </w:rPr>
  </w:style>
  <w:style w:type="paragraph" w:customStyle="1" w:styleId="Numbered">
    <w:name w:val="Numbered"/>
    <w:basedOn w:val="Normal"/>
    <w:link w:val="NumberedChar"/>
    <w:qFormat/>
    <w:rsid w:val="0016448C"/>
    <w:pPr>
      <w:numPr>
        <w:numId w:val="19"/>
      </w:numPr>
      <w:spacing w:line="200" w:lineRule="exact"/>
      <w:jc w:val="both"/>
    </w:pPr>
    <w:rPr>
      <w:b/>
      <w:bCs/>
      <w:szCs w:val="24"/>
      <w:lang w:val="en-GB"/>
    </w:rPr>
  </w:style>
  <w:style w:type="character" w:customStyle="1" w:styleId="NumberedChar">
    <w:name w:val="Numbered Char"/>
    <w:link w:val="Numbered"/>
    <w:rsid w:val="0016448C"/>
    <w:rPr>
      <w:rFonts w:ascii="Arial" w:eastAsia="Calibri" w:hAnsi="Arial" w:cs="Arial"/>
      <w:b/>
      <w:bCs/>
      <w:szCs w:val="24"/>
      <w:lang w:val="en-GB"/>
    </w:rPr>
  </w:style>
  <w:style w:type="paragraph" w:customStyle="1" w:styleId="Lettered">
    <w:name w:val="Lettered"/>
    <w:basedOn w:val="Normal"/>
    <w:link w:val="LetteredChar"/>
    <w:qFormat/>
    <w:rsid w:val="0016448C"/>
    <w:pPr>
      <w:numPr>
        <w:ilvl w:val="1"/>
        <w:numId w:val="20"/>
      </w:numPr>
      <w:tabs>
        <w:tab w:val="left" w:pos="567"/>
      </w:tabs>
      <w:spacing w:before="120"/>
      <w:ind w:right="697"/>
      <w:jc w:val="both"/>
    </w:pPr>
    <w:rPr>
      <w:rFonts w:eastAsia="Arial"/>
      <w:lang w:val="en-GB"/>
    </w:rPr>
  </w:style>
  <w:style w:type="character" w:customStyle="1" w:styleId="LetteredChar">
    <w:name w:val="Lettered Char"/>
    <w:link w:val="Lettered"/>
    <w:rsid w:val="0016448C"/>
    <w:rPr>
      <w:rFonts w:ascii="Arial" w:eastAsia="Arial" w:hAnsi="Arial" w:cs="Arial"/>
      <w:szCs w:val="20"/>
      <w:lang w:val="en-GB"/>
    </w:rPr>
  </w:style>
  <w:style w:type="paragraph" w:customStyle="1" w:styleId="ParaNumber">
    <w:name w:val="Para Number"/>
    <w:basedOn w:val="Default"/>
    <w:link w:val="ParaNumberChar"/>
    <w:qFormat/>
    <w:rsid w:val="00F7422D"/>
    <w:pPr>
      <w:numPr>
        <w:numId w:val="9"/>
      </w:numPr>
      <w:spacing w:before="240" w:after="240"/>
      <w:ind w:left="567" w:hanging="567"/>
      <w:jc w:val="both"/>
    </w:pPr>
    <w:rPr>
      <w:sz w:val="22"/>
      <w:szCs w:val="22"/>
    </w:rPr>
  </w:style>
  <w:style w:type="character" w:customStyle="1" w:styleId="DefaultChar">
    <w:name w:val="Default Char"/>
    <w:basedOn w:val="DefaultParagraphFont"/>
    <w:link w:val="Default"/>
    <w:rsid w:val="00F7422D"/>
    <w:rPr>
      <w:rFonts w:ascii="Arial" w:hAnsi="Arial" w:cs="Arial"/>
      <w:color w:val="000000"/>
      <w:sz w:val="24"/>
      <w:szCs w:val="24"/>
      <w:lang w:val="en-GB"/>
    </w:rPr>
  </w:style>
  <w:style w:type="character" w:customStyle="1" w:styleId="ParaNumberChar">
    <w:name w:val="Para Number Char"/>
    <w:basedOn w:val="DefaultChar"/>
    <w:link w:val="ParaNumber"/>
    <w:rsid w:val="00F7422D"/>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1B23C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82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partment Document" ma:contentTypeID="0x010100026BFE6A34D44FF09C8C098CCC1B744C007C591B1FA65D4F8E94680C2E4967330C00EDA36B217D279045B252B5D2768DC54D" ma:contentTypeVersion="12" ma:contentTypeDescription="Create a new document." ma:contentTypeScope="" ma:versionID="62bdff1f3d3eb574e036f80715d94a61">
  <xsd:schema xmlns:xsd="http://www.w3.org/2001/XMLSchema" xmlns:xs="http://www.w3.org/2001/XMLSchema" xmlns:p="http://schemas.microsoft.com/office/2006/metadata/properties" xmlns:ns2="9af2b4ea-97da-469a-ba3e-6b79464f1dbb" xmlns:ns3="61f89604-7c6a-4bab-af12-b5f08d56f0c3" targetNamespace="http://schemas.microsoft.com/office/2006/metadata/properties" ma:root="true" ma:fieldsID="365785807f1e61b14c045f1e35392d5a" ns2:_="" ns3:_="">
    <xsd:import namespace="9af2b4ea-97da-469a-ba3e-6b79464f1dbb"/>
    <xsd:import namespace="61f89604-7c6a-4bab-af12-b5f08d56f0c3"/>
    <xsd:element name="properties">
      <xsd:complexType>
        <xsd:sequence>
          <xsd:element name="documentManagement">
            <xsd:complexType>
              <xsd:all>
                <xsd:element ref="ns2:obd7f88e7c304967bb7efaedae455aad" minOccurs="0"/>
                <xsd:element ref="ns2:TaxCatchAll" minOccurs="0"/>
                <xsd:element ref="ns2:TaxCatchAllLabel" minOccurs="0"/>
                <xsd:element ref="ns2:md537954de5d4799b31f8b38caab65fb" minOccurs="0"/>
                <xsd:element ref="ns2:c0579850fabd4de2a8282f228563db32"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2b4ea-97da-469a-ba3e-6b79464f1dbb" elementFormDefault="qualified">
    <xsd:import namespace="http://schemas.microsoft.com/office/2006/documentManagement/types"/>
    <xsd:import namespace="http://schemas.microsoft.com/office/infopath/2007/PartnerControls"/>
    <xsd:element name="obd7f88e7c304967bb7efaedae455aad" ma:index="8" ma:taxonomy="true" ma:internalName="obd7f88e7c304967bb7efaedae455aad" ma:taxonomyFieldName="CAAContentGroup" ma:displayName="Content Group" ma:fieldId="{8bd7f88e-7c30-4967-bb7e-faedae455aad}" ma:sspId="32b1b85a-9065-498a-a715-2e842cb76486" ma:termSetId="078a1673-67d9-42ad-9a0e-7f45c535eef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b8fac18-37bc-405a-8c1c-b9fa9e85b84e}" ma:internalName="TaxCatchAll" ma:showField="CatchAllData" ma:web="9af2b4ea-97da-469a-ba3e-6b79464f1db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b8fac18-37bc-405a-8c1c-b9fa9e85b84e}" ma:internalName="TaxCatchAllLabel" ma:readOnly="true" ma:showField="CatchAllDataLabel" ma:web="9af2b4ea-97da-469a-ba3e-6b79464f1dbb">
      <xsd:complexType>
        <xsd:complexContent>
          <xsd:extension base="dms:MultiChoiceLookup">
            <xsd:sequence>
              <xsd:element name="Value" type="dms:Lookup" maxOccurs="unbounded" minOccurs="0" nillable="true"/>
            </xsd:sequence>
          </xsd:extension>
        </xsd:complexContent>
      </xsd:complexType>
    </xsd:element>
    <xsd:element name="md537954de5d4799b31f8b38caab65fb" ma:index="12" ma:taxonomy="true" ma:internalName="md537954de5d4799b31f8b38caab65fb" ma:taxonomyFieldName="CAABusinessFunctions" ma:displayName="Business Functions" ma:fieldId="{6d537954-de5d-4799-b31f-8b38caab65fb}" ma:taxonomyMulti="true" ma:sspId="32b1b85a-9065-498a-a715-2e842cb76486" ma:termSetId="cf28a2d6-8bcd-450b-a49a-65779e58cd06" ma:anchorId="00000000-0000-0000-0000-000000000000" ma:open="false" ma:isKeyword="false">
      <xsd:complexType>
        <xsd:sequence>
          <xsd:element ref="pc:Terms" minOccurs="0" maxOccurs="1"/>
        </xsd:sequence>
      </xsd:complexType>
    </xsd:element>
    <xsd:element name="c0579850fabd4de2a8282f228563db32" ma:index="14" ma:taxonomy="true" ma:internalName="c0579850fabd4de2a8282f228563db32" ma:taxonomyFieldName="CAADepartments" ma:displayName="Departments" ma:fieldId="{c0579850-fabd-4de2-a828-2f228563db32}" ma:taxonomyMulti="true" ma:sspId="32b1b85a-9065-498a-a715-2e842cb76486" ma:termSetId="059fbec2-a57e-4088-9445-44d85639509f"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f89604-7c6a-4bab-af12-b5f08d56f0c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d537954de5d4799b31f8b38caab65fb xmlns="9af2b4ea-97da-469a-ba3e-6b79464f1dbb">
      <Terms xmlns="http://schemas.microsoft.com/office/infopath/2007/PartnerControls">
        <TermInfo xmlns="http://schemas.microsoft.com/office/infopath/2007/PartnerControls">
          <TermName xmlns="http://schemas.microsoft.com/office/infopath/2007/PartnerControls">International Strategy and Engagement</TermName>
          <TermId xmlns="http://schemas.microsoft.com/office/infopath/2007/PartnerControls">3f7d12aa-bf56-4a85-9277-b43574b9e734</TermId>
        </TermInfo>
      </Terms>
    </md537954de5d4799b31f8b38caab65fb>
    <obd7f88e7c304967bb7efaedae455aad xmlns="9af2b4ea-97da-469a-ba3e-6b79464f1dbb">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3accad92-ad1e-401f-b553-444d27f03d86</TermId>
        </TermInfo>
      </Terms>
    </obd7f88e7c304967bb7efaedae455aad>
    <c0579850fabd4de2a8282f228563db32 xmlns="9af2b4ea-97da-469a-ba3e-6b79464f1dbb">
      <Terms xmlns="http://schemas.microsoft.com/office/infopath/2007/PartnerControls">
        <TermInfo xmlns="http://schemas.microsoft.com/office/infopath/2007/PartnerControls">
          <TermName xmlns="http://schemas.microsoft.com/office/infopath/2007/PartnerControls">International Group</TermName>
          <TermId xmlns="http://schemas.microsoft.com/office/infopath/2007/PartnerControls">b724591f-554a-43d1-98f0-0acb2146aefd</TermId>
        </TermInfo>
      </Terms>
    </c0579850fabd4de2a8282f228563db32>
    <TaxCatchAll xmlns="9af2b4ea-97da-469a-ba3e-6b79464f1dbb">
      <Value>10</Value>
      <Value>2</Value>
      <Value>1</Value>
    </TaxCatchAll>
    <_dlc_DocId xmlns="9af2b4ea-97da-469a-ba3e-6b79464f1dbb">KARF4TFC746C-520104826-2804</_dlc_DocId>
    <_dlc_DocIdUrl xmlns="9af2b4ea-97da-469a-ba3e-6b79464f1dbb">
      <Url>https://caa.sharepoint.com/sites/international-group/caai/technical-advisory-team/_layouts/15/DocIdRedir.aspx?ID=KARF4TFC746C-520104826-2804</Url>
      <Description>KARF4TFC746C-520104826-2804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89B7A6-E81A-4E32-AC35-6C85EB71F696}">
  <ds:schemaRefs>
    <ds:schemaRef ds:uri="http://schemas.microsoft.com/sharepoint/events"/>
  </ds:schemaRefs>
</ds:datastoreItem>
</file>

<file path=customXml/itemProps2.xml><?xml version="1.0" encoding="utf-8"?>
<ds:datastoreItem xmlns:ds="http://schemas.openxmlformats.org/officeDocument/2006/customXml" ds:itemID="{B71F6FE6-9BF9-40D9-93D7-60A949AB6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2b4ea-97da-469a-ba3e-6b79464f1dbb"/>
    <ds:schemaRef ds:uri="61f89604-7c6a-4bab-af12-b5f08d56f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933080-87C9-484C-BD0A-7F2C11049320}">
  <ds:schemaRefs>
    <ds:schemaRef ds:uri="http://schemas.microsoft.com/office/2006/metadata/properties"/>
    <ds:schemaRef ds:uri="http://schemas.microsoft.com/office/infopath/2007/PartnerControls"/>
    <ds:schemaRef ds:uri="9af2b4ea-97da-469a-ba3e-6b79464f1dbb"/>
  </ds:schemaRefs>
</ds:datastoreItem>
</file>

<file path=customXml/itemProps4.xml><?xml version="1.0" encoding="utf-8"?>
<ds:datastoreItem xmlns:ds="http://schemas.openxmlformats.org/officeDocument/2006/customXml" ds:itemID="{8DE9F6A9-C49A-41E9-8D9D-C37F803C7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Wanyama</dc:creator>
  <cp:keywords/>
  <dc:description/>
  <cp:lastModifiedBy>Agnes</cp:lastModifiedBy>
  <cp:revision>3</cp:revision>
  <cp:lastPrinted>2023-01-30T12:13:00Z</cp:lastPrinted>
  <dcterms:created xsi:type="dcterms:W3CDTF">2023-03-02T14:03:00Z</dcterms:created>
  <dcterms:modified xsi:type="dcterms:W3CDTF">2023-03-23T20:07:00Z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etDate">
    <vt:lpwstr>2022-06-24T09:35:48Z</vt:lpwstr>
  </property>
  <property fmtid="{D5CDD505-2E9C-101B-9397-08002B2CF9AE}" pid="4" name="MSIP_Label_3196a3aa-34a9-4b82-9eed-745e5fc3f53e_Method">
    <vt:lpwstr>Standard</vt:lpwstr>
  </property>
  <property fmtid="{D5CDD505-2E9C-101B-9397-08002B2CF9AE}" pid="5" name="MSIP_Label_3196a3aa-34a9-4b82-9eed-745e5fc3f53e_Name">
    <vt:lpwstr>3196a3aa-34a9-4b82-9eed-745e5fc3f53e</vt:lpwstr>
  </property>
  <property fmtid="{D5CDD505-2E9C-101B-9397-08002B2CF9AE}" pid="6" name="MSIP_Label_3196a3aa-34a9-4b82-9eed-745e5fc3f53e_SiteId">
    <vt:lpwstr>c4edd5ba-10c3-4fe3-946a-7c9c446ab8c8</vt:lpwstr>
  </property>
  <property fmtid="{D5CDD505-2E9C-101B-9397-08002B2CF9AE}" pid="7" name="MSIP_Label_3196a3aa-34a9-4b82-9eed-745e5fc3f53e_ActionId">
    <vt:lpwstr>747c4f2b-8c26-4d19-904c-6b44124b6c37</vt:lpwstr>
  </property>
  <property fmtid="{D5CDD505-2E9C-101B-9397-08002B2CF9AE}" pid="8" name="MSIP_Label_3196a3aa-34a9-4b82-9eed-745e5fc3f53e_ContentBits">
    <vt:lpwstr>0</vt:lpwstr>
  </property>
  <property fmtid="{D5CDD505-2E9C-101B-9397-08002B2CF9AE}" pid="9" name="ContentTypeId">
    <vt:lpwstr>0x010100026BFE6A34D44FF09C8C098CCC1B744C007C591B1FA65D4F8E94680C2E4967330C00EDA36B217D279045B252B5D2768DC54D</vt:lpwstr>
  </property>
  <property fmtid="{D5CDD505-2E9C-101B-9397-08002B2CF9AE}" pid="10" name="CAAContentGroup">
    <vt:lpwstr>10;#Department|3accad92-ad1e-401f-b553-444d27f03d86</vt:lpwstr>
  </property>
  <property fmtid="{D5CDD505-2E9C-101B-9397-08002B2CF9AE}" pid="11" name="CAADepartments">
    <vt:lpwstr>1;#International Group|b724591f-554a-43d1-98f0-0acb2146aefd</vt:lpwstr>
  </property>
  <property fmtid="{D5CDD505-2E9C-101B-9397-08002B2CF9AE}" pid="12" name="CAABusinessFunctions">
    <vt:lpwstr>2;#International Strategy and Engagement|3f7d12aa-bf56-4a85-9277-b43574b9e734</vt:lpwstr>
  </property>
  <property fmtid="{D5CDD505-2E9C-101B-9397-08002B2CF9AE}" pid="13" name="_dlc_DocIdItemGuid">
    <vt:lpwstr>df14656e-ee7e-45b2-a080-ee6c407038f9</vt:lpwstr>
  </property>
</Properties>
</file>